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FBC" w:rsidRPr="004B63CF" w:rsidRDefault="00C71FBC" w:rsidP="004B63CF">
      <w:pPr>
        <w:pStyle w:val="1"/>
        <w:jc w:val="center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4B63CF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Муниципальное образование «Николаевское городское поселение» </w:t>
      </w:r>
      <w:proofErr w:type="spellStart"/>
      <w:r w:rsidRPr="004B63CF">
        <w:rPr>
          <w:rFonts w:ascii="Times New Roman" w:eastAsia="Times New Roman" w:hAnsi="Times New Roman" w:cs="Times New Roman"/>
          <w:b w:val="0"/>
          <w:color w:val="auto"/>
          <w:lang w:eastAsia="ru-RU"/>
        </w:rPr>
        <w:t>Смидовичского</w:t>
      </w:r>
      <w:proofErr w:type="spellEnd"/>
      <w:r w:rsidRPr="004B63CF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муниципального района</w:t>
      </w:r>
    </w:p>
    <w:p w:rsidR="00C71FBC" w:rsidRDefault="00C71FBC" w:rsidP="006404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Еврейской автономной области</w:t>
      </w:r>
    </w:p>
    <w:p w:rsidR="00C71FBC" w:rsidRDefault="00C71FBC" w:rsidP="00640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FBC" w:rsidRDefault="00C71FBC" w:rsidP="00C71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</w:t>
      </w:r>
    </w:p>
    <w:p w:rsidR="00C71FBC" w:rsidRDefault="00C71FBC" w:rsidP="00C71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FBC" w:rsidRDefault="00C71FBC" w:rsidP="00C71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C71FBC" w:rsidRDefault="009C0026" w:rsidP="004B63CF">
      <w:pPr>
        <w:spacing w:after="0" w:line="240" w:lineRule="auto"/>
        <w:ind w:right="-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28.03.2025</w:t>
      </w:r>
      <w:r w:rsidR="00C7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640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67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7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bookmarkStart w:id="0" w:name="_GoBack"/>
      <w:bookmarkEnd w:id="0"/>
      <w:r w:rsidR="00C71F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 Николаевка</w:t>
      </w:r>
    </w:p>
    <w:p w:rsidR="00C71FBC" w:rsidRDefault="00C71FBC" w:rsidP="00C71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FBC" w:rsidRPr="001D6479" w:rsidRDefault="00C71FBC" w:rsidP="001D64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6479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Устав муниципального образования «Николаевское городское поселение» </w:t>
      </w:r>
      <w:proofErr w:type="spellStart"/>
      <w:r w:rsidRPr="001D6479">
        <w:rPr>
          <w:rFonts w:ascii="Times New Roman" w:hAnsi="Times New Roman" w:cs="Times New Roman"/>
          <w:sz w:val="28"/>
          <w:szCs w:val="28"/>
          <w:lang w:eastAsia="ru-RU"/>
        </w:rPr>
        <w:t>Смидовичского</w:t>
      </w:r>
      <w:proofErr w:type="spellEnd"/>
      <w:r w:rsidRPr="001D647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Еврейской автономной области</w:t>
      </w:r>
    </w:p>
    <w:p w:rsidR="00C71FBC" w:rsidRPr="001D6479" w:rsidRDefault="00C71FBC" w:rsidP="001D6479">
      <w:pPr>
        <w:pStyle w:val="a3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26484E" w:rsidRPr="0026484E" w:rsidRDefault="00CE0A59" w:rsidP="00267865">
      <w:pPr>
        <w:pStyle w:val="a3"/>
        <w:ind w:firstLine="709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Федерального закона</w:t>
      </w:r>
      <w:r w:rsidR="0026484E" w:rsidRPr="001D6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1FBC" w:rsidRPr="001D6479">
        <w:rPr>
          <w:rFonts w:ascii="Times New Roman" w:eastAsia="Calibri" w:hAnsi="Times New Roman" w:cs="Times New Roman"/>
          <w:sz w:val="28"/>
          <w:szCs w:val="28"/>
        </w:rPr>
        <w:t xml:space="preserve">от 06.10.2003 № 131-ФЗ </w:t>
      </w:r>
      <w:r w:rsidR="00267865">
        <w:rPr>
          <w:rFonts w:ascii="Times New Roman" w:eastAsia="Calibri" w:hAnsi="Times New Roman" w:cs="Times New Roman"/>
          <w:sz w:val="28"/>
          <w:szCs w:val="28"/>
        </w:rPr>
        <w:br/>
      </w:r>
      <w:r w:rsidR="00C71FBC" w:rsidRPr="001D6479">
        <w:rPr>
          <w:rFonts w:ascii="Times New Roman" w:eastAsia="Calibri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>»,</w:t>
      </w:r>
      <w:r w:rsidR="002678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84E" w:rsidRPr="001D6479">
        <w:rPr>
          <w:rFonts w:ascii="Times New Roman" w:eastAsia="Times New Roman" w:hAnsi="Times New Roman" w:cs="Times New Roman"/>
          <w:sz w:val="28"/>
          <w:szCs w:val="28"/>
        </w:rPr>
        <w:t>Устава муниципального образования «</w:t>
      </w:r>
      <w:r w:rsidR="0026484E" w:rsidRPr="001D6479">
        <w:rPr>
          <w:rFonts w:ascii="Times New Roman" w:eastAsia="Times New Roman" w:hAnsi="Times New Roman" w:cs="Times New Roman"/>
          <w:bCs/>
          <w:sz w:val="28"/>
          <w:szCs w:val="28"/>
        </w:rPr>
        <w:t xml:space="preserve">Николаевское городское поселение» </w:t>
      </w:r>
      <w:proofErr w:type="spellStart"/>
      <w:r w:rsidR="0026484E" w:rsidRPr="001D6479">
        <w:rPr>
          <w:rFonts w:ascii="Times New Roman" w:eastAsia="Times New Roman" w:hAnsi="Times New Roman" w:cs="Times New Roman"/>
          <w:bCs/>
          <w:sz w:val="28"/>
          <w:szCs w:val="28"/>
        </w:rPr>
        <w:t>Смидовичского</w:t>
      </w:r>
      <w:proofErr w:type="spellEnd"/>
      <w:r w:rsidR="0026484E" w:rsidRPr="001D6479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="0026484E" w:rsidRPr="001D6479">
        <w:rPr>
          <w:rFonts w:ascii="Times New Roman" w:eastAsia="Times New Roman" w:hAnsi="Times New Roman" w:cs="Times New Roman"/>
          <w:sz w:val="28"/>
          <w:szCs w:val="28"/>
        </w:rPr>
        <w:t>Еврейской автономной области Собрание депутатов</w:t>
      </w:r>
      <w:r w:rsidR="00267865">
        <w:rPr>
          <w:rFonts w:ascii="Times New Roman" w:hAnsi="Times New Roman" w:cs="Times New Roman"/>
          <w:sz w:val="28"/>
          <w:szCs w:val="28"/>
        </w:rPr>
        <w:t xml:space="preserve"> </w:t>
      </w:r>
      <w:r w:rsidR="0026484E" w:rsidRPr="001D6479">
        <w:rPr>
          <w:rFonts w:ascii="Times New Roman" w:hAnsi="Times New Roman" w:cs="Times New Roman"/>
          <w:sz w:val="28"/>
          <w:szCs w:val="28"/>
        </w:rPr>
        <w:t>Николаевского городского поселения</w:t>
      </w:r>
    </w:p>
    <w:p w:rsidR="00C71FBC" w:rsidRDefault="0026484E" w:rsidP="00C7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8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BA6637" w:rsidRDefault="00C71FBC" w:rsidP="00C71FBC">
      <w:pPr>
        <w:tabs>
          <w:tab w:val="left" w:pos="560"/>
          <w:tab w:val="center" w:pos="4680"/>
        </w:tabs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Устав муниципального образования «Николаевское городское поселение»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Смидовичского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Еврейской автономной области, принятый решением Собрания депутатов Николаевского городского поселения от 22.08.2005 № 10 (в редакции решений Собрания депутатов от 25.05.2006 № 23, от 20.11.2006 № 78, </w:t>
      </w:r>
      <w:r w:rsidR="002678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29.03.2007 № 26, от 21.02.2008 № 3, от 29.08.2008 № 52, </w:t>
      </w:r>
      <w:r w:rsidR="002678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29.01.2009 № 32, от 03.07.2009 № 99, от 29.10.2009 № 113, </w:t>
      </w:r>
      <w:r w:rsidR="002678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30.11.2010 № 202, от 28.04.2011 № 243, от24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.11.2011 № 263, </w:t>
      </w:r>
      <w:r w:rsidR="002678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23.05.2012 № 309, от 08.11.2012 № 340, от 24.05.2013 № 386, </w:t>
      </w:r>
      <w:r w:rsidR="002678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23.04.2014 № 54, от 30.10.2014 № 92, от 10.02.2015 № 109, </w:t>
      </w:r>
      <w:r w:rsidR="002678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28.05.2015 № 127, от 30.11.2015 № 156, от 10.11.2016 № 217, </w:t>
      </w:r>
      <w:r w:rsidR="002678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27.04.2017 № 252, от 29.06.2017 № 266, от 31.10.2017 № 287, </w:t>
      </w:r>
      <w:r w:rsidR="002678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20.02.2018 № 307, от 21.09.2018 № 6, от 03.12.2019 № 78, </w:t>
      </w:r>
      <w:r w:rsidR="002678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29.09.2020 № 137, от 03.12.2019 № 78, от 01.06.2021 № 186, </w:t>
      </w:r>
      <w:r w:rsidR="002678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04.10.2021 № 206, от29.03.2022 № 239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28.06.2022 № 253, </w:t>
      </w:r>
      <w:r w:rsidR="002678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6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30.12.2022 № 287,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27.04.2023 № 310, от 30.10.2023 № 15</w:t>
      </w:r>
      <w:r w:rsidR="00D3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678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33C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29.03.2024 № 48</w:t>
      </w:r>
      <w:r w:rsidR="00A75F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648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27.06.2024 № 68</w:t>
      </w:r>
      <w:r w:rsidR="00CE0A5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24.08.2024 № 75</w:t>
      </w:r>
      <w:r w:rsidR="00267865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следующие изменения:</w:t>
      </w:r>
      <w:proofErr w:type="gramEnd"/>
    </w:p>
    <w:p w:rsidR="00267865" w:rsidRDefault="00267865" w:rsidP="00CE0A5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  <w:lang w:bidi="ru-RU"/>
        </w:rPr>
        <w:t xml:space="preserve">1.1. </w:t>
      </w:r>
      <w:r w:rsidR="00CE0A59">
        <w:rPr>
          <w:sz w:val="28"/>
          <w:szCs w:val="28"/>
        </w:rPr>
        <w:t xml:space="preserve"> В пункте 1 статьи 24:</w:t>
      </w:r>
    </w:p>
    <w:p w:rsidR="00CE0A59" w:rsidRDefault="00CE0A59" w:rsidP="00CE0A5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 Подпункт 8.1 признать утратившим силу;</w:t>
      </w:r>
    </w:p>
    <w:p w:rsidR="00CE0A59" w:rsidRDefault="00CE0A59" w:rsidP="00CE0A5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1.1.2.В подпункте 11 слова «С частями 1,3,5,7,7.2, статьи 13» заменить словами  «</w:t>
      </w:r>
      <w:r w:rsidR="00D84FDC">
        <w:rPr>
          <w:sz w:val="28"/>
          <w:szCs w:val="28"/>
        </w:rPr>
        <w:t>с</w:t>
      </w:r>
      <w:r>
        <w:rPr>
          <w:sz w:val="28"/>
          <w:szCs w:val="28"/>
        </w:rPr>
        <w:t xml:space="preserve"> частями 3,3.1,3.2,3.3,4-6.2,7-7.2 статьи 13».</w:t>
      </w:r>
    </w:p>
    <w:p w:rsidR="00CE0A59" w:rsidRDefault="00CE0A59" w:rsidP="00CE0A5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Пункты 2,2.1,2.2,6 статьи 28 признать утратившими силу.</w:t>
      </w:r>
    </w:p>
    <w:p w:rsidR="00C71FBC" w:rsidRDefault="00C71FBC" w:rsidP="00C71FB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Направить настоящее решение о внесении изменений в Устав муниципального образования «Николаевское городское поселение»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Смидовичского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Еврейской автономной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территориальный орган Минюста России для государственной регистрации.</w:t>
      </w:r>
    </w:p>
    <w:p w:rsidR="00C71FBC" w:rsidRDefault="00C71FBC" w:rsidP="00C71FB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зарегистрированное решение о внесении изменений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Устав муниципального образования Николаевское городское поселение»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Смидовичского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Еврейской автономной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официальном печатном издании муниципального образования «Николаевское городское поселение» информационном бюллетене - «Исток» и на портале Министерства юстиции Российской Федерации «Нормативные правовые акты в Российской Федерации».</w:t>
      </w:r>
    </w:p>
    <w:p w:rsidR="005A47D6" w:rsidRDefault="00C71FBC" w:rsidP="001D6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решение вступает </w:t>
      </w:r>
      <w:r w:rsidRPr="00F81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силу после</w:t>
      </w:r>
      <w:r w:rsidR="00493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дня</w:t>
      </w:r>
      <w:r w:rsidRPr="00F81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официального опубли</w:t>
      </w:r>
      <w:r w:rsidR="001D64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кования.</w:t>
      </w:r>
    </w:p>
    <w:p w:rsidR="00C71FBC" w:rsidRDefault="00C71FBC" w:rsidP="00424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4984" w:rsidRDefault="00424984" w:rsidP="00424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1FBC" w:rsidRDefault="00C71FBC" w:rsidP="00A6662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Собрания депутатов                                            </w:t>
      </w:r>
      <w:r w:rsidR="006404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Т.И. Прокопенко</w:t>
      </w:r>
    </w:p>
    <w:p w:rsidR="00C71FBC" w:rsidRDefault="00C71FBC" w:rsidP="00C71F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09C5" w:rsidRDefault="00C71FBC" w:rsidP="00424984">
      <w:pPr>
        <w:spacing w:after="0" w:line="240" w:lineRule="auto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городского поселения                                                         </w:t>
      </w:r>
      <w:r w:rsidR="006404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Е.Е. Матусевич</w:t>
      </w:r>
    </w:p>
    <w:sectPr w:rsidR="001B09C5" w:rsidSect="004B63CF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ED6" w:rsidRDefault="00340ED6" w:rsidP="00267865">
      <w:pPr>
        <w:spacing w:after="0" w:line="240" w:lineRule="auto"/>
      </w:pPr>
      <w:r>
        <w:separator/>
      </w:r>
    </w:p>
  </w:endnote>
  <w:endnote w:type="continuationSeparator" w:id="0">
    <w:p w:rsidR="00340ED6" w:rsidRDefault="00340ED6" w:rsidP="00267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ED6" w:rsidRDefault="00340ED6" w:rsidP="00267865">
      <w:pPr>
        <w:spacing w:after="0" w:line="240" w:lineRule="auto"/>
      </w:pPr>
      <w:r>
        <w:separator/>
      </w:r>
    </w:p>
  </w:footnote>
  <w:footnote w:type="continuationSeparator" w:id="0">
    <w:p w:rsidR="00340ED6" w:rsidRDefault="00340ED6" w:rsidP="00267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5135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67865" w:rsidRPr="00267865" w:rsidRDefault="00267865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6786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6786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6786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B63C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6786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67865" w:rsidRDefault="0026786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7D5C"/>
    <w:rsid w:val="00007327"/>
    <w:rsid w:val="001A2678"/>
    <w:rsid w:val="001B09C5"/>
    <w:rsid w:val="001D6479"/>
    <w:rsid w:val="00260B9F"/>
    <w:rsid w:val="0026484E"/>
    <w:rsid w:val="00267865"/>
    <w:rsid w:val="002C127A"/>
    <w:rsid w:val="00340ED6"/>
    <w:rsid w:val="00401739"/>
    <w:rsid w:val="00424984"/>
    <w:rsid w:val="0045370E"/>
    <w:rsid w:val="0049342A"/>
    <w:rsid w:val="004A7D5C"/>
    <w:rsid w:val="004B63CF"/>
    <w:rsid w:val="00544AEA"/>
    <w:rsid w:val="005A47D6"/>
    <w:rsid w:val="006404B1"/>
    <w:rsid w:val="00686B1F"/>
    <w:rsid w:val="006A53ED"/>
    <w:rsid w:val="00744CE5"/>
    <w:rsid w:val="0083693D"/>
    <w:rsid w:val="008C12EC"/>
    <w:rsid w:val="009541C4"/>
    <w:rsid w:val="009B7FC7"/>
    <w:rsid w:val="009C0026"/>
    <w:rsid w:val="00A0183A"/>
    <w:rsid w:val="00A26131"/>
    <w:rsid w:val="00A66628"/>
    <w:rsid w:val="00A75F0D"/>
    <w:rsid w:val="00AF0A84"/>
    <w:rsid w:val="00B95846"/>
    <w:rsid w:val="00BA6637"/>
    <w:rsid w:val="00BF2D5C"/>
    <w:rsid w:val="00C44F1F"/>
    <w:rsid w:val="00C71FBC"/>
    <w:rsid w:val="00CB6EE8"/>
    <w:rsid w:val="00CE0A59"/>
    <w:rsid w:val="00D26584"/>
    <w:rsid w:val="00D33CA1"/>
    <w:rsid w:val="00D84FDC"/>
    <w:rsid w:val="00DB5AFB"/>
    <w:rsid w:val="00E10978"/>
    <w:rsid w:val="00E16D4A"/>
    <w:rsid w:val="00E86325"/>
    <w:rsid w:val="00ED5C7C"/>
    <w:rsid w:val="00F0727F"/>
    <w:rsid w:val="00F2012D"/>
    <w:rsid w:val="00F81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BC"/>
  </w:style>
  <w:style w:type="paragraph" w:styleId="1">
    <w:name w:val="heading 1"/>
    <w:basedOn w:val="a"/>
    <w:next w:val="a"/>
    <w:link w:val="10"/>
    <w:uiPriority w:val="9"/>
    <w:qFormat/>
    <w:rsid w:val="009C00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4AE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44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CE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26484E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484E"/>
    <w:pPr>
      <w:widowControl w:val="0"/>
      <w:shd w:val="clear" w:color="auto" w:fill="FFFFFF"/>
      <w:spacing w:before="180" w:after="0" w:line="302" w:lineRule="exact"/>
      <w:jc w:val="both"/>
    </w:pPr>
    <w:rPr>
      <w:rFonts w:eastAsia="Times New Roman"/>
    </w:rPr>
  </w:style>
  <w:style w:type="paragraph" w:customStyle="1" w:styleId="s1">
    <w:name w:val="s_1"/>
    <w:basedOn w:val="a"/>
    <w:rsid w:val="00267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67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7865"/>
  </w:style>
  <w:style w:type="paragraph" w:styleId="a8">
    <w:name w:val="footer"/>
    <w:basedOn w:val="a"/>
    <w:link w:val="a9"/>
    <w:uiPriority w:val="99"/>
    <w:unhideWhenUsed/>
    <w:rsid w:val="00267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7865"/>
  </w:style>
  <w:style w:type="character" w:customStyle="1" w:styleId="10">
    <w:name w:val="Заголовок 1 Знак"/>
    <w:basedOn w:val="a0"/>
    <w:link w:val="1"/>
    <w:uiPriority w:val="9"/>
    <w:rsid w:val="009C00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4AE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44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CE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26484E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484E"/>
    <w:pPr>
      <w:widowControl w:val="0"/>
      <w:shd w:val="clear" w:color="auto" w:fill="FFFFFF"/>
      <w:spacing w:before="180" w:after="0" w:line="302" w:lineRule="exact"/>
      <w:jc w:val="both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2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7F7EE-5A35-4DB4-BBB8-59DB0C9A2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18</cp:revision>
  <cp:lastPrinted>2024-08-25T23:39:00Z</cp:lastPrinted>
  <dcterms:created xsi:type="dcterms:W3CDTF">2024-08-13T01:23:00Z</dcterms:created>
  <dcterms:modified xsi:type="dcterms:W3CDTF">2025-03-21T04:06:00Z</dcterms:modified>
</cp:coreProperties>
</file>