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4E" w:rsidRDefault="0026484E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1FBC" w:rsidRDefault="0026484E" w:rsidP="008C12EC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8C12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C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Pr="001D6479" w:rsidRDefault="00C71FBC" w:rsidP="001D64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«Николаевское городское поселение» </w:t>
      </w:r>
      <w:proofErr w:type="spellStart"/>
      <w:r w:rsidRPr="001D6479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</w:p>
    <w:p w:rsidR="00C71FBC" w:rsidRPr="001D6479" w:rsidRDefault="00C71FBC" w:rsidP="001D6479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6484E" w:rsidRPr="0026484E" w:rsidRDefault="0026484E" w:rsidP="001D6479">
      <w:pPr>
        <w:pStyle w:val="a3"/>
        <w:jc w:val="both"/>
        <w:rPr>
          <w:rFonts w:eastAsia="Times New Roman"/>
        </w:rPr>
      </w:pPr>
      <w:r w:rsidRPr="001D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647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Федеральных законов </w:t>
      </w:r>
      <w:r w:rsidR="001D6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1D6479">
        <w:rPr>
          <w:rFonts w:ascii="Times New Roman" w:eastAsia="Calibri" w:hAnsi="Times New Roman" w:cs="Times New Roman"/>
          <w:sz w:val="28"/>
          <w:szCs w:val="28"/>
        </w:rPr>
        <w:t xml:space="preserve"> от 15.05.2024 №  99-ФЗ </w:t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479">
        <w:rPr>
          <w:rFonts w:ascii="Times New Roman" w:eastAsia="Times New Roman" w:hAnsi="Times New Roman" w:cs="Times New Roman"/>
          <w:sz w:val="28"/>
          <w:szCs w:val="28"/>
          <w:lang w:val="x-none"/>
        </w:rPr>
        <w:t>«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>О внесен</w:t>
      </w:r>
      <w:r w:rsid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>ии изменений в Федеральный зако</w:t>
      </w:r>
      <w:r w:rsid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      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Об основных гарантиях избирательных прав и права на участие 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>в референдуме граждан Российской Федерации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и отдельные законодательные акты Российской Федерации</w:t>
      </w:r>
      <w:r w:rsidRPr="001D6479">
        <w:rPr>
          <w:rFonts w:ascii="Times New Roman" w:eastAsia="Times New Roman" w:hAnsi="Times New Roman" w:cs="Times New Roman"/>
          <w:sz w:val="28"/>
          <w:szCs w:val="28"/>
          <w:lang w:val="x-none"/>
        </w:rPr>
        <w:t>»</w:t>
      </w:r>
      <w:r w:rsidRPr="001D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479">
        <w:rPr>
          <w:rFonts w:ascii="Times New Roman" w:eastAsia="Times New Roman" w:hAnsi="Times New Roman" w:cs="Times New Roman"/>
          <w:sz w:val="28"/>
          <w:szCs w:val="28"/>
          <w:lang w:val="x-none"/>
        </w:rPr>
        <w:t>и Устава муниципального образования «</w:t>
      </w:r>
      <w:r w:rsidRPr="001D6479">
        <w:rPr>
          <w:rFonts w:ascii="Times New Roman" w:eastAsia="Times New Roman" w:hAnsi="Times New Roman" w:cs="Times New Roman"/>
          <w:bCs/>
          <w:sz w:val="28"/>
          <w:szCs w:val="28"/>
        </w:rPr>
        <w:t>Николаевское</w:t>
      </w:r>
      <w:r w:rsidRPr="001D6479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городское поселение» </w:t>
      </w:r>
      <w:proofErr w:type="spellStart"/>
      <w:r w:rsidRPr="001D6479">
        <w:rPr>
          <w:rFonts w:ascii="Times New Roman" w:eastAsia="Times New Roman" w:hAnsi="Times New Roman" w:cs="Times New Roman"/>
          <w:bCs/>
          <w:sz w:val="28"/>
          <w:szCs w:val="28"/>
        </w:rPr>
        <w:t>Смидовичского</w:t>
      </w:r>
      <w:proofErr w:type="spellEnd"/>
      <w:r w:rsidRPr="001D6479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муниципального района </w:t>
      </w:r>
      <w:r w:rsidRPr="001D6479">
        <w:rPr>
          <w:rFonts w:ascii="Times New Roman" w:eastAsia="Times New Roman" w:hAnsi="Times New Roman" w:cs="Times New Roman"/>
          <w:sz w:val="28"/>
          <w:szCs w:val="28"/>
          <w:lang w:val="x-none"/>
        </w:rPr>
        <w:t>Еврейской автономной области Собрание депутатов</w:t>
      </w:r>
      <w:proofErr w:type="gramEnd"/>
      <w:r w:rsidRPr="001D6479">
        <w:rPr>
          <w:rFonts w:ascii="Times New Roman" w:hAnsi="Times New Roman" w:cs="Times New Roman"/>
          <w:sz w:val="28"/>
          <w:szCs w:val="28"/>
        </w:rPr>
        <w:t xml:space="preserve">  Николаевского городского поселения</w:t>
      </w:r>
    </w:p>
    <w:p w:rsidR="00C71FBC" w:rsidRDefault="0026484E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BC" w:rsidRDefault="00C71FBC" w:rsidP="00C71FBC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Николаевского городского поселения от 22.08.2005 № 10 (в редакции решений Собрания депутатов от 25.05.2006 № 23, от 20.11.2006 № 78, 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29.03.2007 № 26, от 21.02.2008 № 3, от 29.08.2008 № 52, от 29.01.2009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32, от 03.07.2009 № 99, от 29.10.2009 № 113, от 30.11.2010 № 202,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28.04.2011 № 243, от 24.11.2011 № 263, от 23.05.2012 № 309,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08.11.2012 № 340, от 24.05.2013 № 386, от 23.04.2014 № 54, от 30.10.2014 № 92,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10.02.2015 № 109, от 28.05.2015 № 127, от 30.11.2015 № 156, от 10.11.2016 № 217, от 27.04.2017 № 252, от 29.06.2017 № 266, от 31.10.2017 № 287, 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20.02.2018 № 307, от 21.09.2018 № 6, от 03.12.2019 № 78, от 29.09.2020 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137, от 03.12.2019 № 78, от 01.06.2021 № 186, от 04.10.2021 № 206, 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29.03.2022 № 239, от 28.06.2022 № 253,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 № 287,  от 27.04.2023 № 310, от 30.10.2023 № 15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29.03.2024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27.06.2024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следующие изменения: </w:t>
      </w:r>
      <w:proofErr w:type="gramEnd"/>
    </w:p>
    <w:p w:rsidR="00C71FBC" w:rsidRDefault="00C71FBC" w:rsidP="00ED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1.1. </w:t>
      </w:r>
      <w:r w:rsidR="0026484E">
        <w:rPr>
          <w:rFonts w:ascii="Times New Roman" w:eastAsia="Times New Roman" w:hAnsi="Times New Roman" w:cs="Times New Roman"/>
          <w:sz w:val="28"/>
          <w:szCs w:val="28"/>
        </w:rPr>
        <w:t xml:space="preserve"> В статье 21:</w:t>
      </w:r>
      <w:r w:rsid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C7C" w:rsidRPr="005A47D6" w:rsidRDefault="00ED5C7C" w:rsidP="005A47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7D6">
        <w:rPr>
          <w:rFonts w:ascii="Times New Roman" w:hAnsi="Times New Roman" w:cs="Times New Roman"/>
          <w:sz w:val="28"/>
          <w:szCs w:val="28"/>
          <w:lang w:eastAsia="ru-RU"/>
        </w:rPr>
        <w:t xml:space="preserve">1.1.1. Пункт 8 изложить в следующей редакции:«8. </w:t>
      </w:r>
      <w:proofErr w:type="gramStart"/>
      <w:r w:rsidRPr="005A47D6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</w:t>
      </w:r>
      <w:r w:rsidR="009B7FC7">
        <w:rPr>
          <w:rFonts w:ascii="Times New Roman" w:hAnsi="Times New Roman" w:cs="Times New Roman"/>
          <w:sz w:val="28"/>
          <w:szCs w:val="28"/>
          <w:lang w:eastAsia="ru-RU"/>
        </w:rPr>
        <w:t xml:space="preserve">я должен соблюдать ограничения </w:t>
      </w:r>
      <w:bookmarkStart w:id="0" w:name="_GoBack"/>
      <w:bookmarkEnd w:id="0"/>
      <w:r w:rsidRPr="005A47D6">
        <w:rPr>
          <w:rFonts w:ascii="Times New Roman" w:hAnsi="Times New Roman" w:cs="Times New Roman"/>
          <w:sz w:val="28"/>
          <w:szCs w:val="28"/>
          <w:lang w:eastAsia="ru-RU"/>
        </w:rPr>
        <w:t xml:space="preserve">и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</w:t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5A47D6">
        <w:rPr>
          <w:rFonts w:ascii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</w:t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br/>
        <w:t>и (или) пользоваться иностранными финансовыми инструментами».</w:t>
      </w:r>
    </w:p>
    <w:p w:rsidR="00007327" w:rsidRPr="00007327" w:rsidRDefault="00007327" w:rsidP="000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24 дополнить подпунктом 8.1 следующего содержания:</w:t>
      </w:r>
    </w:p>
    <w:p w:rsidR="00007327" w:rsidRPr="00007327" w:rsidRDefault="00007327" w:rsidP="000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«8.1) приобретения им статуса иностранного агента;».</w:t>
      </w:r>
    </w:p>
    <w:p w:rsidR="00007327" w:rsidRPr="00007327" w:rsidRDefault="00007327" w:rsidP="000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25:</w:t>
      </w:r>
    </w:p>
    <w:p w:rsidR="00007327" w:rsidRPr="00007327" w:rsidRDefault="00007327" w:rsidP="000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Часть 1 дополнить подпунктом 9.1 следующего содержания:</w:t>
      </w:r>
    </w:p>
    <w:p w:rsidR="00007327" w:rsidRPr="00007327" w:rsidRDefault="00007327" w:rsidP="000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«9.1) приобретения им статуса иностранного агента</w:t>
      </w:r>
      <w:proofErr w:type="gramStart"/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479" w:rsidRPr="001D6479" w:rsidRDefault="001D6479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28:</w:t>
      </w:r>
    </w:p>
    <w:p w:rsidR="001D6479" w:rsidRPr="001D6479" w:rsidRDefault="001D6479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1.5.1 Пункт 2 изложить в следующей редакции:</w:t>
      </w:r>
    </w:p>
    <w:p w:rsidR="00C71FBC" w:rsidRDefault="001D6479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соответствием расходов лиц, замещающих государственные должности,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иных лиц их доходам», Федеральным законом от 07.05.2013 № 79-ФЗ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пользоваться иностранными финансовыми инструментами».</w:t>
      </w:r>
      <w:r w:rsidR="00DB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BC" w:rsidRDefault="00C71FBC" w:rsidP="00C71F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C71FBC" w:rsidRDefault="00C71FBC" w:rsidP="00C71F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зарегистрированное решение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муниципального образования 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5A47D6" w:rsidRDefault="00C71FBC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</w:t>
      </w:r>
      <w:r w:rsidR="001D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1FBC" w:rsidRDefault="001D6479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1FBC" w:rsidRDefault="00C71FBC" w:rsidP="00A666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депутатов                                            </w:t>
      </w:r>
      <w:r w:rsidR="005A4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Прокопенко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                                                        </w:t>
      </w:r>
      <w:r w:rsidR="005A4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p w:rsidR="001B09C5" w:rsidRDefault="001B09C5"/>
    <w:sectPr w:rsidR="001B09C5" w:rsidSect="005A47D6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5C"/>
    <w:rsid w:val="00007327"/>
    <w:rsid w:val="001B09C5"/>
    <w:rsid w:val="001D6479"/>
    <w:rsid w:val="00260B9F"/>
    <w:rsid w:val="0026484E"/>
    <w:rsid w:val="004A7D5C"/>
    <w:rsid w:val="00544AEA"/>
    <w:rsid w:val="005A47D6"/>
    <w:rsid w:val="00686B1F"/>
    <w:rsid w:val="00744CE5"/>
    <w:rsid w:val="008C12EC"/>
    <w:rsid w:val="009B7FC7"/>
    <w:rsid w:val="00A66628"/>
    <w:rsid w:val="00A75F0D"/>
    <w:rsid w:val="00B95846"/>
    <w:rsid w:val="00BF2D5C"/>
    <w:rsid w:val="00C44F1F"/>
    <w:rsid w:val="00C71FBC"/>
    <w:rsid w:val="00CB6EE8"/>
    <w:rsid w:val="00D33CA1"/>
    <w:rsid w:val="00DB5AFB"/>
    <w:rsid w:val="00ED5C7C"/>
    <w:rsid w:val="00F0727F"/>
    <w:rsid w:val="00F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70A5-956D-417D-A02B-DF59C839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2024-07-02T04:29:00Z</cp:lastPrinted>
  <dcterms:created xsi:type="dcterms:W3CDTF">2024-06-19T04:58:00Z</dcterms:created>
  <dcterms:modified xsi:type="dcterms:W3CDTF">2024-07-05T00:57:00Z</dcterms:modified>
</cp:coreProperties>
</file>