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B3B" w:rsidRPr="00E41BF0" w:rsidRDefault="005B15C2" w:rsidP="005B1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BF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B15C2" w:rsidRPr="00E41BF0" w:rsidRDefault="005B15C2" w:rsidP="005B1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BF0">
        <w:rPr>
          <w:rFonts w:ascii="Times New Roman" w:hAnsi="Times New Roman" w:cs="Times New Roman"/>
          <w:b/>
          <w:sz w:val="28"/>
          <w:szCs w:val="28"/>
        </w:rPr>
        <w:t>к расчету доходов</w:t>
      </w:r>
      <w:r w:rsidR="00CF7A15" w:rsidRPr="00E41BF0">
        <w:rPr>
          <w:rFonts w:ascii="Times New Roman" w:hAnsi="Times New Roman" w:cs="Times New Roman"/>
          <w:b/>
          <w:sz w:val="28"/>
          <w:szCs w:val="28"/>
        </w:rPr>
        <w:t xml:space="preserve"> и расходов</w:t>
      </w:r>
      <w:r w:rsidRPr="00E41BF0">
        <w:rPr>
          <w:rFonts w:ascii="Times New Roman" w:hAnsi="Times New Roman" w:cs="Times New Roman"/>
          <w:b/>
          <w:sz w:val="28"/>
          <w:szCs w:val="28"/>
        </w:rPr>
        <w:t xml:space="preserve"> бюджета муниципального образования «</w:t>
      </w:r>
      <w:r w:rsidR="005C5000" w:rsidRPr="00E41BF0">
        <w:rPr>
          <w:rFonts w:ascii="Times New Roman" w:hAnsi="Times New Roman" w:cs="Times New Roman"/>
          <w:b/>
          <w:sz w:val="28"/>
          <w:szCs w:val="28"/>
        </w:rPr>
        <w:t>Николаевское городское поселение</w:t>
      </w:r>
      <w:r w:rsidRPr="00E41BF0">
        <w:rPr>
          <w:rFonts w:ascii="Times New Roman" w:hAnsi="Times New Roman" w:cs="Times New Roman"/>
          <w:b/>
          <w:sz w:val="28"/>
          <w:szCs w:val="28"/>
        </w:rPr>
        <w:t>» на 20</w:t>
      </w:r>
      <w:r w:rsidR="000463A4" w:rsidRPr="00E41BF0">
        <w:rPr>
          <w:rFonts w:ascii="Times New Roman" w:hAnsi="Times New Roman" w:cs="Times New Roman"/>
          <w:b/>
          <w:sz w:val="28"/>
          <w:szCs w:val="28"/>
        </w:rPr>
        <w:t>2</w:t>
      </w:r>
      <w:r w:rsidR="004D1A6A" w:rsidRPr="00E41BF0">
        <w:rPr>
          <w:rFonts w:ascii="Times New Roman" w:hAnsi="Times New Roman" w:cs="Times New Roman"/>
          <w:b/>
          <w:sz w:val="28"/>
          <w:szCs w:val="28"/>
        </w:rPr>
        <w:t>5</w:t>
      </w:r>
      <w:r w:rsidR="00D670E0" w:rsidRPr="00E41B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1BF0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5B15C2" w:rsidRDefault="005B15C2" w:rsidP="005B15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0C85" w:rsidRDefault="005B15C2" w:rsidP="003A0C85">
      <w:pPr>
        <w:ind w:firstLine="851"/>
        <w:jc w:val="both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Прогнозируемый объем собственных доходов бюджета </w:t>
      </w:r>
      <w:r w:rsidR="005C5000">
        <w:rPr>
          <w:rFonts w:ascii="Times New Roman" w:hAnsi="Times New Roman" w:cs="Times New Roman"/>
          <w:sz w:val="28"/>
          <w:szCs w:val="28"/>
        </w:rPr>
        <w:t xml:space="preserve">Николаевского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0463A4" w:rsidRPr="000463A4">
        <w:rPr>
          <w:rFonts w:ascii="Times New Roman" w:hAnsi="Times New Roman" w:cs="Times New Roman"/>
          <w:sz w:val="28"/>
          <w:szCs w:val="28"/>
        </w:rPr>
        <w:t>2</w:t>
      </w:r>
      <w:r w:rsidR="004D1A6A" w:rsidRPr="004D1A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определен исходя из ожидаемой оценки поступлений налоговых и неналоговых платежей </w:t>
      </w:r>
      <w:r w:rsidR="005C5000">
        <w:rPr>
          <w:rFonts w:ascii="Times New Roman" w:hAnsi="Times New Roman" w:cs="Times New Roman"/>
          <w:sz w:val="28"/>
          <w:szCs w:val="28"/>
        </w:rPr>
        <w:t>в</w:t>
      </w:r>
      <w:r w:rsidR="00FA3DAC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5C5000">
        <w:rPr>
          <w:rFonts w:ascii="Times New Roman" w:hAnsi="Times New Roman" w:cs="Times New Roman"/>
          <w:sz w:val="28"/>
          <w:szCs w:val="28"/>
        </w:rPr>
        <w:t>поселения</w:t>
      </w:r>
      <w:r w:rsidR="00FA3DAC">
        <w:rPr>
          <w:rFonts w:ascii="Times New Roman" w:hAnsi="Times New Roman" w:cs="Times New Roman"/>
          <w:sz w:val="28"/>
          <w:szCs w:val="28"/>
        </w:rPr>
        <w:t xml:space="preserve"> в 20</w:t>
      </w:r>
      <w:r w:rsidR="00843D37">
        <w:rPr>
          <w:rFonts w:ascii="Times New Roman" w:hAnsi="Times New Roman" w:cs="Times New Roman"/>
          <w:sz w:val="28"/>
          <w:szCs w:val="28"/>
        </w:rPr>
        <w:t>2</w:t>
      </w:r>
      <w:r w:rsidR="004D1A6A" w:rsidRPr="004D1A6A">
        <w:rPr>
          <w:rFonts w:ascii="Times New Roman" w:hAnsi="Times New Roman" w:cs="Times New Roman"/>
          <w:sz w:val="28"/>
          <w:szCs w:val="28"/>
        </w:rPr>
        <w:t>5</w:t>
      </w:r>
      <w:r w:rsidR="00FA3DAC">
        <w:rPr>
          <w:rFonts w:ascii="Times New Roman" w:hAnsi="Times New Roman" w:cs="Times New Roman"/>
          <w:sz w:val="28"/>
          <w:szCs w:val="28"/>
        </w:rPr>
        <w:t xml:space="preserve"> году, предоставленных прогнозных данных </w:t>
      </w:r>
      <w:r w:rsidR="00255687">
        <w:rPr>
          <w:rFonts w:ascii="Times New Roman" w:hAnsi="Times New Roman" w:cs="Times New Roman"/>
          <w:sz w:val="28"/>
          <w:szCs w:val="28"/>
        </w:rPr>
        <w:t>Управлением федеральной налоговой службы</w:t>
      </w:r>
      <w:r w:rsidR="00FA3DAC">
        <w:rPr>
          <w:rFonts w:ascii="Times New Roman" w:hAnsi="Times New Roman" w:cs="Times New Roman"/>
          <w:sz w:val="28"/>
          <w:szCs w:val="28"/>
        </w:rPr>
        <w:t xml:space="preserve"> России ЕАО, Управлением Ф</w:t>
      </w:r>
      <w:r w:rsidR="005C5000">
        <w:rPr>
          <w:rFonts w:ascii="Times New Roman" w:hAnsi="Times New Roman" w:cs="Times New Roman"/>
          <w:sz w:val="28"/>
          <w:szCs w:val="28"/>
        </w:rPr>
        <w:t>едерального казначейства по ЕАО</w:t>
      </w:r>
      <w:r w:rsidR="003A0C85">
        <w:rPr>
          <w:rFonts w:ascii="Times New Roman" w:hAnsi="Times New Roman" w:cs="Times New Roman"/>
          <w:bCs/>
          <w:sz w:val="28"/>
        </w:rPr>
        <w:t>,</w:t>
      </w:r>
      <w:r w:rsidR="003A0C85" w:rsidRPr="003A0C85">
        <w:rPr>
          <w:rFonts w:ascii="Times New Roman" w:hAnsi="Times New Roman" w:cs="Times New Roman"/>
          <w:sz w:val="28"/>
          <w:szCs w:val="28"/>
        </w:rPr>
        <w:t xml:space="preserve"> </w:t>
      </w:r>
      <w:r w:rsidR="003A0C85">
        <w:rPr>
          <w:rFonts w:ascii="Times New Roman" w:hAnsi="Times New Roman" w:cs="Times New Roman"/>
          <w:sz w:val="28"/>
          <w:szCs w:val="28"/>
        </w:rPr>
        <w:t>о</w:t>
      </w:r>
      <w:r w:rsidR="003A0C85" w:rsidRPr="00FA3DAC">
        <w:rPr>
          <w:rFonts w:ascii="Times New Roman" w:hAnsi="Times New Roman" w:cs="Times New Roman"/>
          <w:bCs/>
          <w:sz w:val="28"/>
        </w:rPr>
        <w:t>сновны</w:t>
      </w:r>
      <w:r w:rsidR="003A0C85">
        <w:rPr>
          <w:rFonts w:ascii="Times New Roman" w:hAnsi="Times New Roman" w:cs="Times New Roman"/>
          <w:bCs/>
          <w:sz w:val="28"/>
        </w:rPr>
        <w:t>ми</w:t>
      </w:r>
      <w:r w:rsidR="003A0C85" w:rsidRPr="00FA3DAC">
        <w:rPr>
          <w:rFonts w:ascii="Times New Roman" w:hAnsi="Times New Roman" w:cs="Times New Roman"/>
          <w:bCs/>
          <w:sz w:val="28"/>
        </w:rPr>
        <w:t xml:space="preserve"> параметр</w:t>
      </w:r>
      <w:r w:rsidR="003A0C85">
        <w:rPr>
          <w:rFonts w:ascii="Times New Roman" w:hAnsi="Times New Roman" w:cs="Times New Roman"/>
          <w:bCs/>
          <w:sz w:val="28"/>
        </w:rPr>
        <w:t>ами</w:t>
      </w:r>
      <w:r w:rsidR="003A0C85" w:rsidRPr="00FA3DAC">
        <w:rPr>
          <w:rFonts w:ascii="Times New Roman" w:hAnsi="Times New Roman" w:cs="Times New Roman"/>
          <w:bCs/>
          <w:sz w:val="28"/>
        </w:rPr>
        <w:t xml:space="preserve"> прогноза социально-экономического развития муниципального образования «</w:t>
      </w:r>
      <w:proofErr w:type="spellStart"/>
      <w:r w:rsidR="003A0C85" w:rsidRPr="00FA3DAC">
        <w:rPr>
          <w:rFonts w:ascii="Times New Roman" w:hAnsi="Times New Roman" w:cs="Times New Roman"/>
          <w:bCs/>
          <w:sz w:val="28"/>
        </w:rPr>
        <w:t>Смидовичский</w:t>
      </w:r>
      <w:proofErr w:type="spellEnd"/>
      <w:r w:rsidR="003A0C85" w:rsidRPr="00FA3DAC">
        <w:rPr>
          <w:rFonts w:ascii="Times New Roman" w:hAnsi="Times New Roman" w:cs="Times New Roman"/>
          <w:bCs/>
          <w:sz w:val="28"/>
        </w:rPr>
        <w:t xml:space="preserve"> муниципальный район»</w:t>
      </w:r>
      <w:r w:rsidR="003A0C85">
        <w:rPr>
          <w:rFonts w:ascii="Times New Roman" w:hAnsi="Times New Roman" w:cs="Times New Roman"/>
          <w:bCs/>
          <w:sz w:val="28"/>
        </w:rPr>
        <w:t xml:space="preserve"> </w:t>
      </w:r>
      <w:r w:rsidR="003A0C85" w:rsidRPr="00FA3DAC">
        <w:rPr>
          <w:rFonts w:ascii="Times New Roman" w:hAnsi="Times New Roman" w:cs="Times New Roman"/>
          <w:bCs/>
          <w:sz w:val="28"/>
        </w:rPr>
        <w:t>на 20</w:t>
      </w:r>
      <w:r w:rsidR="000463A4" w:rsidRPr="000463A4">
        <w:rPr>
          <w:rFonts w:ascii="Times New Roman" w:hAnsi="Times New Roman" w:cs="Times New Roman"/>
          <w:bCs/>
          <w:sz w:val="28"/>
        </w:rPr>
        <w:t>2</w:t>
      </w:r>
      <w:r w:rsidR="004D1A6A" w:rsidRPr="004D1A6A">
        <w:rPr>
          <w:rFonts w:ascii="Times New Roman" w:hAnsi="Times New Roman" w:cs="Times New Roman"/>
          <w:bCs/>
          <w:sz w:val="28"/>
        </w:rPr>
        <w:t>5</w:t>
      </w:r>
      <w:r w:rsidR="003A0C85" w:rsidRPr="00FA3DAC">
        <w:rPr>
          <w:rFonts w:ascii="Times New Roman" w:hAnsi="Times New Roman" w:cs="Times New Roman"/>
          <w:bCs/>
          <w:sz w:val="28"/>
        </w:rPr>
        <w:t xml:space="preserve"> год</w:t>
      </w:r>
      <w:r w:rsidR="003A0C85">
        <w:rPr>
          <w:rFonts w:ascii="Times New Roman" w:hAnsi="Times New Roman" w:cs="Times New Roman"/>
          <w:bCs/>
          <w:sz w:val="28"/>
        </w:rPr>
        <w:t>, методикой прогнозирования доходов и расходов бюджета</w:t>
      </w:r>
      <w:proofErr w:type="gramEnd"/>
      <w:r w:rsidR="003A0C85">
        <w:rPr>
          <w:rFonts w:ascii="Times New Roman" w:hAnsi="Times New Roman" w:cs="Times New Roman"/>
          <w:bCs/>
          <w:sz w:val="28"/>
        </w:rPr>
        <w:t xml:space="preserve"> муниципального образования «Николаевское городское поселение» на очередной финансовый год и плановый период</w:t>
      </w:r>
      <w:r w:rsidR="0026369F">
        <w:rPr>
          <w:rFonts w:ascii="Times New Roman" w:hAnsi="Times New Roman" w:cs="Times New Roman"/>
          <w:bCs/>
          <w:sz w:val="28"/>
        </w:rPr>
        <w:t>»</w:t>
      </w:r>
    </w:p>
    <w:p w:rsidR="00D670E0" w:rsidRPr="006D0174" w:rsidRDefault="00D670E0" w:rsidP="00D670E0">
      <w:pPr>
        <w:ind w:firstLine="851"/>
        <w:jc w:val="center"/>
        <w:rPr>
          <w:rFonts w:ascii="Times New Roman" w:hAnsi="Times New Roman" w:cs="Times New Roman"/>
          <w:b/>
          <w:bCs/>
          <w:sz w:val="28"/>
        </w:rPr>
      </w:pPr>
      <w:r w:rsidRPr="006D0174">
        <w:rPr>
          <w:rFonts w:ascii="Times New Roman" w:hAnsi="Times New Roman" w:cs="Times New Roman"/>
          <w:b/>
          <w:bCs/>
          <w:sz w:val="28"/>
        </w:rPr>
        <w:t>Основные характеристики проекта бюджета муниципального образования «Николаевское городское поселение» по доходам на 20</w:t>
      </w:r>
      <w:r w:rsidR="000463A4" w:rsidRPr="000463A4">
        <w:rPr>
          <w:rFonts w:ascii="Times New Roman" w:hAnsi="Times New Roman" w:cs="Times New Roman"/>
          <w:b/>
          <w:bCs/>
          <w:sz w:val="28"/>
        </w:rPr>
        <w:t>2</w:t>
      </w:r>
      <w:r w:rsidR="004D1A6A" w:rsidRPr="004D1A6A">
        <w:rPr>
          <w:rFonts w:ascii="Times New Roman" w:hAnsi="Times New Roman" w:cs="Times New Roman"/>
          <w:b/>
          <w:bCs/>
          <w:sz w:val="28"/>
        </w:rPr>
        <w:t>5</w:t>
      </w:r>
      <w:r w:rsidRPr="006D0174">
        <w:rPr>
          <w:rFonts w:ascii="Times New Roman" w:hAnsi="Times New Roman" w:cs="Times New Roman"/>
          <w:b/>
          <w:bCs/>
          <w:sz w:val="28"/>
        </w:rPr>
        <w:t xml:space="preserve"> год</w:t>
      </w:r>
    </w:p>
    <w:p w:rsidR="00FA3DAC" w:rsidRPr="00550593" w:rsidRDefault="00FA3DAC" w:rsidP="00FA3DAC">
      <w:pPr>
        <w:jc w:val="center"/>
        <w:rPr>
          <w:rFonts w:ascii="Times New Roman" w:hAnsi="Times New Roman" w:cs="Times New Roman"/>
          <w:bCs/>
          <w:sz w:val="28"/>
          <w:u w:val="single"/>
        </w:rPr>
      </w:pPr>
      <w:r w:rsidRPr="00550593">
        <w:rPr>
          <w:rFonts w:ascii="Times New Roman" w:hAnsi="Times New Roman" w:cs="Times New Roman"/>
          <w:bCs/>
          <w:sz w:val="28"/>
          <w:u w:val="single"/>
        </w:rPr>
        <w:t>Налог на доходы физических лиц</w:t>
      </w:r>
    </w:p>
    <w:p w:rsidR="00027FEE" w:rsidRDefault="004A3BA4" w:rsidP="002363FC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6D0174">
        <w:rPr>
          <w:rFonts w:ascii="Times New Roman" w:hAnsi="Times New Roman" w:cs="Times New Roman"/>
          <w:bCs/>
          <w:sz w:val="28"/>
        </w:rPr>
        <w:t xml:space="preserve">Расчетным методом </w:t>
      </w:r>
      <w:r w:rsidR="00834C82" w:rsidRPr="006D0174">
        <w:rPr>
          <w:rFonts w:ascii="Times New Roman" w:hAnsi="Times New Roman" w:cs="Times New Roman"/>
          <w:bCs/>
          <w:sz w:val="28"/>
        </w:rPr>
        <w:t xml:space="preserve">прогноз </w:t>
      </w:r>
      <w:r w:rsidRPr="006D0174">
        <w:rPr>
          <w:rFonts w:ascii="Times New Roman" w:hAnsi="Times New Roman" w:cs="Times New Roman"/>
          <w:bCs/>
          <w:sz w:val="28"/>
        </w:rPr>
        <w:t>НДФЛ на 20</w:t>
      </w:r>
      <w:r w:rsidR="00B8108E">
        <w:rPr>
          <w:rFonts w:ascii="Times New Roman" w:hAnsi="Times New Roman" w:cs="Times New Roman"/>
          <w:bCs/>
          <w:sz w:val="28"/>
        </w:rPr>
        <w:t>2</w:t>
      </w:r>
      <w:r w:rsidR="004D1A6A" w:rsidRPr="004D1A6A">
        <w:rPr>
          <w:rFonts w:ascii="Times New Roman" w:hAnsi="Times New Roman" w:cs="Times New Roman"/>
          <w:bCs/>
          <w:sz w:val="28"/>
        </w:rPr>
        <w:t>5</w:t>
      </w:r>
      <w:r w:rsidR="00F0760B" w:rsidRPr="006D0174">
        <w:rPr>
          <w:rFonts w:ascii="Times New Roman" w:hAnsi="Times New Roman" w:cs="Times New Roman"/>
          <w:bCs/>
          <w:sz w:val="28"/>
        </w:rPr>
        <w:t xml:space="preserve"> </w:t>
      </w:r>
      <w:r w:rsidRPr="006D0174">
        <w:rPr>
          <w:rFonts w:ascii="Times New Roman" w:hAnsi="Times New Roman" w:cs="Times New Roman"/>
          <w:bCs/>
          <w:sz w:val="28"/>
        </w:rPr>
        <w:t>год со</w:t>
      </w:r>
      <w:r w:rsidR="00313E9F">
        <w:rPr>
          <w:rFonts w:ascii="Times New Roman" w:hAnsi="Times New Roman" w:cs="Times New Roman"/>
          <w:bCs/>
          <w:sz w:val="28"/>
        </w:rPr>
        <w:t>ставит</w:t>
      </w:r>
      <w:r w:rsidRPr="006D0174">
        <w:rPr>
          <w:rFonts w:ascii="Times New Roman" w:hAnsi="Times New Roman" w:cs="Times New Roman"/>
          <w:bCs/>
          <w:sz w:val="28"/>
        </w:rPr>
        <w:t xml:space="preserve"> </w:t>
      </w:r>
      <w:r w:rsidR="004D1A6A" w:rsidRPr="004D1A6A">
        <w:rPr>
          <w:rFonts w:ascii="Times New Roman" w:hAnsi="Times New Roman" w:cs="Times New Roman"/>
          <w:bCs/>
          <w:sz w:val="28"/>
        </w:rPr>
        <w:t>10 664</w:t>
      </w:r>
      <w:r w:rsidR="00BA3C08">
        <w:rPr>
          <w:rFonts w:ascii="Times New Roman" w:hAnsi="Times New Roman" w:cs="Times New Roman"/>
          <w:bCs/>
          <w:sz w:val="28"/>
        </w:rPr>
        <w:t>,</w:t>
      </w:r>
      <w:r w:rsidR="00BA3C08" w:rsidRPr="00BA3C08">
        <w:rPr>
          <w:rFonts w:ascii="Times New Roman" w:hAnsi="Times New Roman" w:cs="Times New Roman"/>
          <w:bCs/>
          <w:sz w:val="28"/>
        </w:rPr>
        <w:t>0</w:t>
      </w:r>
      <w:r w:rsidR="00F0760B" w:rsidRPr="006D0174">
        <w:rPr>
          <w:rFonts w:ascii="Times New Roman" w:hAnsi="Times New Roman" w:cs="Times New Roman"/>
          <w:bCs/>
          <w:sz w:val="28"/>
        </w:rPr>
        <w:t xml:space="preserve"> тыс. рублей. </w:t>
      </w:r>
      <w:r w:rsidR="00CF5C8E" w:rsidRPr="00CF5C8E">
        <w:rPr>
          <w:rFonts w:ascii="Times New Roman" w:hAnsi="Times New Roman" w:cs="Times New Roman"/>
          <w:bCs/>
          <w:sz w:val="28"/>
        </w:rPr>
        <w:t xml:space="preserve"> </w:t>
      </w:r>
      <w:r w:rsidR="00027FEE" w:rsidRPr="006D0174">
        <w:rPr>
          <w:rFonts w:ascii="Times New Roman" w:hAnsi="Times New Roman" w:cs="Times New Roman"/>
          <w:bCs/>
          <w:sz w:val="28"/>
        </w:rPr>
        <w:t xml:space="preserve">Информация </w:t>
      </w:r>
      <w:r w:rsidR="00255687">
        <w:rPr>
          <w:rFonts w:ascii="Times New Roman" w:hAnsi="Times New Roman" w:cs="Times New Roman"/>
          <w:bCs/>
          <w:sz w:val="28"/>
        </w:rPr>
        <w:t>Управления федеральной налоговой службы</w:t>
      </w:r>
      <w:r w:rsidR="003B52CD">
        <w:rPr>
          <w:rFonts w:ascii="Times New Roman" w:hAnsi="Times New Roman" w:cs="Times New Roman"/>
          <w:bCs/>
          <w:sz w:val="28"/>
        </w:rPr>
        <w:t xml:space="preserve"> </w:t>
      </w:r>
      <w:r w:rsidR="004D1A6A">
        <w:rPr>
          <w:rFonts w:ascii="Times New Roman" w:hAnsi="Times New Roman" w:cs="Times New Roman"/>
          <w:bCs/>
          <w:sz w:val="28"/>
        </w:rPr>
        <w:t xml:space="preserve"> по</w:t>
      </w:r>
      <w:r w:rsidR="00394DB8" w:rsidRPr="00B84343">
        <w:rPr>
          <w:rFonts w:ascii="Times New Roman" w:hAnsi="Times New Roman" w:cs="Times New Roman"/>
          <w:bCs/>
          <w:sz w:val="28"/>
        </w:rPr>
        <w:t xml:space="preserve"> </w:t>
      </w:r>
      <w:r w:rsidR="003B52CD">
        <w:rPr>
          <w:rFonts w:ascii="Times New Roman" w:hAnsi="Times New Roman" w:cs="Times New Roman"/>
          <w:bCs/>
          <w:sz w:val="28"/>
        </w:rPr>
        <w:t>ЕАО.</w:t>
      </w:r>
    </w:p>
    <w:p w:rsidR="00FD7C15" w:rsidRDefault="00FD7C15" w:rsidP="002363FC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</w:p>
    <w:p w:rsidR="00A60E21" w:rsidRDefault="00E41BF0" w:rsidP="002363FC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u w:val="single"/>
        </w:rPr>
      </w:pPr>
      <w:r>
        <w:rPr>
          <w:rFonts w:ascii="Times New Roman" w:hAnsi="Times New Roman" w:cs="Times New Roman"/>
          <w:bCs/>
          <w:sz w:val="28"/>
        </w:rPr>
        <w:t xml:space="preserve">                            </w:t>
      </w:r>
      <w:r w:rsidR="00A60E21" w:rsidRPr="00A60E21">
        <w:rPr>
          <w:rFonts w:ascii="Times New Roman" w:hAnsi="Times New Roman" w:cs="Times New Roman"/>
          <w:bCs/>
          <w:sz w:val="28"/>
          <w:u w:val="single"/>
        </w:rPr>
        <w:t>Единый сельскохозяйственный налог</w:t>
      </w:r>
    </w:p>
    <w:p w:rsidR="00A60E21" w:rsidRPr="007F27E2" w:rsidRDefault="00A60E21" w:rsidP="002363FC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6D0174">
        <w:rPr>
          <w:rFonts w:ascii="Times New Roman" w:hAnsi="Times New Roman" w:cs="Times New Roman"/>
          <w:bCs/>
          <w:sz w:val="28"/>
        </w:rPr>
        <w:t>Расчет ожидаемого поступления в 20</w:t>
      </w:r>
      <w:r>
        <w:rPr>
          <w:rFonts w:ascii="Times New Roman" w:hAnsi="Times New Roman" w:cs="Times New Roman"/>
          <w:bCs/>
          <w:sz w:val="28"/>
        </w:rPr>
        <w:t>2</w:t>
      </w:r>
      <w:r w:rsidR="004D1A6A" w:rsidRPr="004D1A6A">
        <w:rPr>
          <w:rFonts w:ascii="Times New Roman" w:hAnsi="Times New Roman" w:cs="Times New Roman"/>
          <w:bCs/>
          <w:sz w:val="28"/>
        </w:rPr>
        <w:t>5</w:t>
      </w:r>
      <w:r w:rsidRPr="006D0174">
        <w:rPr>
          <w:rFonts w:ascii="Times New Roman" w:hAnsi="Times New Roman" w:cs="Times New Roman"/>
          <w:bCs/>
          <w:sz w:val="28"/>
        </w:rPr>
        <w:t xml:space="preserve"> году составит </w:t>
      </w:r>
      <w:r w:rsidR="004D1A6A" w:rsidRPr="004D1A6A">
        <w:rPr>
          <w:rFonts w:ascii="Times New Roman" w:hAnsi="Times New Roman" w:cs="Times New Roman"/>
          <w:bCs/>
          <w:sz w:val="28"/>
        </w:rPr>
        <w:t xml:space="preserve"> 159</w:t>
      </w:r>
      <w:r w:rsidR="00D1394B">
        <w:rPr>
          <w:rFonts w:ascii="Times New Roman" w:hAnsi="Times New Roman" w:cs="Times New Roman"/>
          <w:bCs/>
          <w:sz w:val="28"/>
        </w:rPr>
        <w:t>,0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6D0174">
        <w:rPr>
          <w:rFonts w:ascii="Times New Roman" w:hAnsi="Times New Roman" w:cs="Times New Roman"/>
          <w:bCs/>
          <w:sz w:val="28"/>
        </w:rPr>
        <w:t>тыс. рублей.</w:t>
      </w:r>
      <w:r w:rsidR="007F27E2" w:rsidRPr="007F27E2">
        <w:rPr>
          <w:rFonts w:ascii="Times New Roman" w:hAnsi="Times New Roman" w:cs="Times New Roman"/>
          <w:bCs/>
          <w:sz w:val="28"/>
        </w:rPr>
        <w:t xml:space="preserve"> </w:t>
      </w:r>
      <w:r w:rsidR="007F27E2" w:rsidRPr="006D0174">
        <w:rPr>
          <w:rFonts w:ascii="Times New Roman" w:hAnsi="Times New Roman" w:cs="Times New Roman"/>
          <w:bCs/>
          <w:sz w:val="28"/>
        </w:rPr>
        <w:t xml:space="preserve">Информация </w:t>
      </w:r>
      <w:r w:rsidR="007F27E2">
        <w:rPr>
          <w:rFonts w:ascii="Times New Roman" w:hAnsi="Times New Roman" w:cs="Times New Roman"/>
          <w:bCs/>
          <w:sz w:val="28"/>
        </w:rPr>
        <w:t xml:space="preserve">Управления федеральной налоговой службы </w:t>
      </w:r>
      <w:r w:rsidR="007F27E2" w:rsidRPr="00B84343">
        <w:rPr>
          <w:rFonts w:ascii="Times New Roman" w:hAnsi="Times New Roman" w:cs="Times New Roman"/>
          <w:bCs/>
          <w:sz w:val="28"/>
        </w:rPr>
        <w:t xml:space="preserve"> </w:t>
      </w:r>
      <w:r w:rsidR="004D1A6A">
        <w:rPr>
          <w:rFonts w:ascii="Times New Roman" w:hAnsi="Times New Roman" w:cs="Times New Roman"/>
          <w:bCs/>
          <w:sz w:val="28"/>
        </w:rPr>
        <w:t xml:space="preserve">по </w:t>
      </w:r>
      <w:r w:rsidR="007F27E2">
        <w:rPr>
          <w:rFonts w:ascii="Times New Roman" w:hAnsi="Times New Roman" w:cs="Times New Roman"/>
          <w:bCs/>
          <w:sz w:val="28"/>
        </w:rPr>
        <w:t>ЕАО.</w:t>
      </w:r>
    </w:p>
    <w:p w:rsidR="00103B1C" w:rsidRPr="006D0174" w:rsidRDefault="00103B1C" w:rsidP="002363FC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</w:p>
    <w:p w:rsidR="0026369F" w:rsidRPr="00E23589" w:rsidRDefault="00E41BF0" w:rsidP="00E41BF0">
      <w:pPr>
        <w:spacing w:after="0"/>
        <w:ind w:firstLine="851"/>
        <w:rPr>
          <w:rFonts w:ascii="Times New Roman" w:hAnsi="Times New Roman" w:cs="Times New Roman"/>
          <w:bCs/>
          <w:sz w:val="28"/>
          <w:u w:val="single"/>
        </w:rPr>
      </w:pPr>
      <w:r>
        <w:rPr>
          <w:rFonts w:ascii="Times New Roman" w:hAnsi="Times New Roman" w:cs="Times New Roman"/>
          <w:bCs/>
          <w:sz w:val="28"/>
          <w:u w:val="single"/>
        </w:rPr>
        <w:t xml:space="preserve">                            </w:t>
      </w:r>
      <w:r w:rsidR="0026369F" w:rsidRPr="00E23589">
        <w:rPr>
          <w:rFonts w:ascii="Times New Roman" w:hAnsi="Times New Roman" w:cs="Times New Roman"/>
          <w:bCs/>
          <w:sz w:val="28"/>
          <w:u w:val="single"/>
        </w:rPr>
        <w:t>Налог на имущество физических лиц</w:t>
      </w:r>
    </w:p>
    <w:p w:rsidR="0026369F" w:rsidRPr="006D0174" w:rsidRDefault="00A15A34" w:rsidP="0026369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6D0174">
        <w:rPr>
          <w:rFonts w:ascii="Times New Roman" w:hAnsi="Times New Roman" w:cs="Times New Roman"/>
          <w:bCs/>
          <w:sz w:val="28"/>
        </w:rPr>
        <w:t>Расчет ожидаемого поступления в 20</w:t>
      </w:r>
      <w:r w:rsidR="001A41F2">
        <w:rPr>
          <w:rFonts w:ascii="Times New Roman" w:hAnsi="Times New Roman" w:cs="Times New Roman"/>
          <w:bCs/>
          <w:sz w:val="28"/>
        </w:rPr>
        <w:t>2</w:t>
      </w:r>
      <w:r w:rsidR="004D1A6A" w:rsidRPr="004D1A6A">
        <w:rPr>
          <w:rFonts w:ascii="Times New Roman" w:hAnsi="Times New Roman" w:cs="Times New Roman"/>
          <w:bCs/>
          <w:sz w:val="28"/>
        </w:rPr>
        <w:t>5</w:t>
      </w:r>
      <w:r w:rsidRPr="006D0174">
        <w:rPr>
          <w:rFonts w:ascii="Times New Roman" w:hAnsi="Times New Roman" w:cs="Times New Roman"/>
          <w:bCs/>
          <w:sz w:val="28"/>
        </w:rPr>
        <w:t xml:space="preserve"> году составит </w:t>
      </w:r>
      <w:r w:rsidR="004D1A6A" w:rsidRPr="004D1A6A">
        <w:rPr>
          <w:rFonts w:ascii="Times New Roman" w:hAnsi="Times New Roman" w:cs="Times New Roman"/>
          <w:bCs/>
          <w:sz w:val="28"/>
        </w:rPr>
        <w:t>4 185</w:t>
      </w:r>
      <w:r w:rsidR="00F0760B" w:rsidRPr="006D0174">
        <w:rPr>
          <w:rFonts w:ascii="Times New Roman" w:hAnsi="Times New Roman" w:cs="Times New Roman"/>
          <w:bCs/>
          <w:sz w:val="28"/>
        </w:rPr>
        <w:t xml:space="preserve"> </w:t>
      </w:r>
      <w:r w:rsidRPr="006D0174">
        <w:rPr>
          <w:rFonts w:ascii="Times New Roman" w:hAnsi="Times New Roman" w:cs="Times New Roman"/>
          <w:bCs/>
          <w:sz w:val="28"/>
        </w:rPr>
        <w:t>тыс.</w:t>
      </w:r>
      <w:r w:rsidR="00F0760B" w:rsidRPr="006D0174">
        <w:rPr>
          <w:rFonts w:ascii="Times New Roman" w:hAnsi="Times New Roman" w:cs="Times New Roman"/>
          <w:bCs/>
          <w:sz w:val="28"/>
        </w:rPr>
        <w:t xml:space="preserve"> рублей.</w:t>
      </w:r>
    </w:p>
    <w:p w:rsidR="00E23589" w:rsidRPr="00B84343" w:rsidRDefault="00A15A34" w:rsidP="00A15A34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6D0174">
        <w:rPr>
          <w:rFonts w:ascii="Times New Roman" w:hAnsi="Times New Roman" w:cs="Times New Roman"/>
          <w:bCs/>
          <w:sz w:val="28"/>
        </w:rPr>
        <w:t xml:space="preserve">В проекте бюджета городского поселения применены прогнозные данные </w:t>
      </w:r>
      <w:r w:rsidR="00255687">
        <w:rPr>
          <w:rFonts w:ascii="Times New Roman" w:hAnsi="Times New Roman" w:cs="Times New Roman"/>
          <w:bCs/>
          <w:sz w:val="28"/>
        </w:rPr>
        <w:t xml:space="preserve">Управления федеральной налоговой службы </w:t>
      </w:r>
      <w:r w:rsidR="004D1A6A">
        <w:rPr>
          <w:rFonts w:ascii="Times New Roman" w:hAnsi="Times New Roman" w:cs="Times New Roman"/>
          <w:bCs/>
          <w:sz w:val="28"/>
        </w:rPr>
        <w:t xml:space="preserve">по </w:t>
      </w:r>
      <w:r w:rsidR="00255687">
        <w:rPr>
          <w:rFonts w:ascii="Times New Roman" w:hAnsi="Times New Roman" w:cs="Times New Roman"/>
          <w:bCs/>
          <w:sz w:val="28"/>
        </w:rPr>
        <w:t xml:space="preserve">ЕАО </w:t>
      </w:r>
      <w:r w:rsidR="00F0760B" w:rsidRPr="006D0174">
        <w:rPr>
          <w:rFonts w:ascii="Times New Roman" w:hAnsi="Times New Roman" w:cs="Times New Roman"/>
          <w:bCs/>
          <w:sz w:val="28"/>
        </w:rPr>
        <w:t>на 20</w:t>
      </w:r>
      <w:r w:rsidR="001A41F2">
        <w:rPr>
          <w:rFonts w:ascii="Times New Roman" w:hAnsi="Times New Roman" w:cs="Times New Roman"/>
          <w:bCs/>
          <w:sz w:val="28"/>
        </w:rPr>
        <w:t>2</w:t>
      </w:r>
      <w:r w:rsidR="004D1A6A" w:rsidRPr="004D1A6A">
        <w:rPr>
          <w:rFonts w:ascii="Times New Roman" w:hAnsi="Times New Roman" w:cs="Times New Roman"/>
          <w:bCs/>
          <w:sz w:val="28"/>
        </w:rPr>
        <w:t>5</w:t>
      </w:r>
      <w:r w:rsidR="00F0760B" w:rsidRPr="006D0174">
        <w:rPr>
          <w:rFonts w:ascii="Times New Roman" w:hAnsi="Times New Roman" w:cs="Times New Roman"/>
          <w:bCs/>
          <w:sz w:val="28"/>
        </w:rPr>
        <w:t xml:space="preserve"> год</w:t>
      </w:r>
      <w:r w:rsidRPr="006D0174">
        <w:rPr>
          <w:rFonts w:ascii="Times New Roman" w:hAnsi="Times New Roman" w:cs="Times New Roman"/>
          <w:bCs/>
          <w:sz w:val="28"/>
        </w:rPr>
        <w:t>.</w:t>
      </w:r>
    </w:p>
    <w:p w:rsidR="00A15A34" w:rsidRDefault="00A15A34" w:rsidP="00A15A34">
      <w:pPr>
        <w:spacing w:after="0"/>
        <w:ind w:firstLine="851"/>
        <w:jc w:val="center"/>
        <w:rPr>
          <w:rFonts w:ascii="Times New Roman" w:hAnsi="Times New Roman" w:cs="Times New Roman"/>
          <w:bCs/>
          <w:sz w:val="28"/>
          <w:u w:val="single"/>
        </w:rPr>
      </w:pPr>
      <w:r w:rsidRPr="00E23589">
        <w:rPr>
          <w:rFonts w:ascii="Times New Roman" w:hAnsi="Times New Roman" w:cs="Times New Roman"/>
          <w:bCs/>
          <w:sz w:val="28"/>
          <w:u w:val="single"/>
        </w:rPr>
        <w:t>Земельный налог</w:t>
      </w:r>
    </w:p>
    <w:p w:rsidR="00702808" w:rsidRPr="006D0174" w:rsidRDefault="00702808" w:rsidP="00702808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6D0174">
        <w:rPr>
          <w:rFonts w:ascii="Times New Roman" w:hAnsi="Times New Roman" w:cs="Times New Roman"/>
          <w:bCs/>
          <w:sz w:val="28"/>
        </w:rPr>
        <w:t>Расчет ожидаемого поступления в 20</w:t>
      </w:r>
      <w:r>
        <w:rPr>
          <w:rFonts w:ascii="Times New Roman" w:hAnsi="Times New Roman" w:cs="Times New Roman"/>
          <w:bCs/>
          <w:sz w:val="28"/>
        </w:rPr>
        <w:t>2</w:t>
      </w:r>
      <w:r w:rsidR="004D1A6A" w:rsidRPr="004D1A6A">
        <w:rPr>
          <w:rFonts w:ascii="Times New Roman" w:hAnsi="Times New Roman" w:cs="Times New Roman"/>
          <w:bCs/>
          <w:sz w:val="28"/>
        </w:rPr>
        <w:t>5</w:t>
      </w:r>
      <w:r w:rsidRPr="006D0174">
        <w:rPr>
          <w:rFonts w:ascii="Times New Roman" w:hAnsi="Times New Roman" w:cs="Times New Roman"/>
          <w:bCs/>
          <w:sz w:val="28"/>
        </w:rPr>
        <w:t xml:space="preserve"> году составит </w:t>
      </w:r>
      <w:r>
        <w:rPr>
          <w:rFonts w:ascii="Times New Roman" w:hAnsi="Times New Roman" w:cs="Times New Roman"/>
          <w:bCs/>
          <w:sz w:val="28"/>
        </w:rPr>
        <w:t>2</w:t>
      </w:r>
      <w:r w:rsidR="00C1450A">
        <w:rPr>
          <w:rFonts w:ascii="Times New Roman" w:hAnsi="Times New Roman" w:cs="Times New Roman"/>
          <w:bCs/>
          <w:sz w:val="28"/>
        </w:rPr>
        <w:t> </w:t>
      </w:r>
      <w:r>
        <w:rPr>
          <w:rFonts w:ascii="Times New Roman" w:hAnsi="Times New Roman" w:cs="Times New Roman"/>
          <w:bCs/>
          <w:sz w:val="28"/>
        </w:rPr>
        <w:t>2</w:t>
      </w:r>
      <w:r w:rsidR="004D1A6A" w:rsidRPr="004D1A6A">
        <w:rPr>
          <w:rFonts w:ascii="Times New Roman" w:hAnsi="Times New Roman" w:cs="Times New Roman"/>
          <w:bCs/>
          <w:sz w:val="28"/>
        </w:rPr>
        <w:t>89</w:t>
      </w:r>
      <w:r w:rsidR="00C1450A">
        <w:rPr>
          <w:rFonts w:ascii="Times New Roman" w:hAnsi="Times New Roman" w:cs="Times New Roman"/>
          <w:bCs/>
          <w:sz w:val="28"/>
        </w:rPr>
        <w:t xml:space="preserve">,0 </w:t>
      </w:r>
      <w:r w:rsidRPr="006D0174">
        <w:rPr>
          <w:rFonts w:ascii="Times New Roman" w:hAnsi="Times New Roman" w:cs="Times New Roman"/>
          <w:bCs/>
          <w:sz w:val="28"/>
        </w:rPr>
        <w:t>тыс. рублей.</w:t>
      </w:r>
    </w:p>
    <w:p w:rsidR="00E23589" w:rsidRPr="00FF75B3" w:rsidRDefault="00A15A34" w:rsidP="00A15A34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6D0174">
        <w:rPr>
          <w:rFonts w:ascii="Times New Roman" w:hAnsi="Times New Roman" w:cs="Times New Roman"/>
          <w:bCs/>
          <w:sz w:val="28"/>
        </w:rPr>
        <w:t xml:space="preserve">В проекте бюджета городского поселения применены прогнозные данные </w:t>
      </w:r>
      <w:r w:rsidR="00E23589">
        <w:rPr>
          <w:rFonts w:ascii="Times New Roman" w:hAnsi="Times New Roman" w:cs="Times New Roman"/>
          <w:bCs/>
          <w:sz w:val="28"/>
        </w:rPr>
        <w:t xml:space="preserve">Управления федеральной налоговой службы </w:t>
      </w:r>
      <w:r w:rsidR="004D1A6A">
        <w:rPr>
          <w:rFonts w:ascii="Times New Roman" w:hAnsi="Times New Roman" w:cs="Times New Roman"/>
          <w:bCs/>
          <w:sz w:val="28"/>
        </w:rPr>
        <w:t xml:space="preserve">по </w:t>
      </w:r>
      <w:r w:rsidR="00E23589">
        <w:rPr>
          <w:rFonts w:ascii="Times New Roman" w:hAnsi="Times New Roman" w:cs="Times New Roman"/>
          <w:bCs/>
          <w:sz w:val="28"/>
        </w:rPr>
        <w:t xml:space="preserve">ЕАО </w:t>
      </w:r>
      <w:r w:rsidR="00E23589" w:rsidRPr="006D0174">
        <w:rPr>
          <w:rFonts w:ascii="Times New Roman" w:hAnsi="Times New Roman" w:cs="Times New Roman"/>
          <w:bCs/>
          <w:sz w:val="28"/>
        </w:rPr>
        <w:t>на 20</w:t>
      </w:r>
      <w:r w:rsidR="00E23589">
        <w:rPr>
          <w:rFonts w:ascii="Times New Roman" w:hAnsi="Times New Roman" w:cs="Times New Roman"/>
          <w:bCs/>
          <w:sz w:val="28"/>
        </w:rPr>
        <w:t>2</w:t>
      </w:r>
      <w:r w:rsidR="004D1A6A" w:rsidRPr="004D1A6A">
        <w:rPr>
          <w:rFonts w:ascii="Times New Roman" w:hAnsi="Times New Roman" w:cs="Times New Roman"/>
          <w:bCs/>
          <w:sz w:val="28"/>
        </w:rPr>
        <w:t>5</w:t>
      </w:r>
      <w:r w:rsidR="00E23589" w:rsidRPr="006D0174">
        <w:rPr>
          <w:rFonts w:ascii="Times New Roman" w:hAnsi="Times New Roman" w:cs="Times New Roman"/>
          <w:bCs/>
          <w:sz w:val="28"/>
        </w:rPr>
        <w:t xml:space="preserve"> год</w:t>
      </w:r>
      <w:r w:rsidR="00702808">
        <w:rPr>
          <w:rFonts w:ascii="Times New Roman" w:hAnsi="Times New Roman" w:cs="Times New Roman"/>
          <w:bCs/>
          <w:sz w:val="28"/>
        </w:rPr>
        <w:t xml:space="preserve"> </w:t>
      </w:r>
      <w:r w:rsidR="00FF75B3">
        <w:rPr>
          <w:rFonts w:ascii="Times New Roman" w:hAnsi="Times New Roman" w:cs="Times New Roman"/>
          <w:bCs/>
          <w:sz w:val="28"/>
        </w:rPr>
        <w:t>тыс. рублей</w:t>
      </w:r>
      <w:r w:rsidR="00E23589" w:rsidRPr="006D0174">
        <w:rPr>
          <w:rFonts w:ascii="Times New Roman" w:hAnsi="Times New Roman" w:cs="Times New Roman"/>
          <w:bCs/>
          <w:sz w:val="28"/>
        </w:rPr>
        <w:t>.</w:t>
      </w:r>
    </w:p>
    <w:p w:rsidR="000E3B57" w:rsidRPr="00E23589" w:rsidRDefault="00E41BF0" w:rsidP="000E3B57">
      <w:pPr>
        <w:spacing w:after="0"/>
        <w:jc w:val="center"/>
        <w:rPr>
          <w:rFonts w:ascii="Times New Roman" w:hAnsi="Times New Roman" w:cs="Times New Roman"/>
          <w:bCs/>
          <w:sz w:val="28"/>
          <w:u w:val="single"/>
        </w:rPr>
      </w:pPr>
      <w:r>
        <w:rPr>
          <w:rFonts w:ascii="Times New Roman" w:hAnsi="Times New Roman" w:cs="Times New Roman"/>
          <w:bCs/>
          <w:sz w:val="28"/>
          <w:u w:val="single"/>
        </w:rPr>
        <w:t xml:space="preserve">  </w:t>
      </w:r>
      <w:bookmarkStart w:id="0" w:name="_GoBack"/>
      <w:bookmarkEnd w:id="0"/>
      <w:r w:rsidR="000E3B57" w:rsidRPr="00E23589">
        <w:rPr>
          <w:rFonts w:ascii="Times New Roman" w:hAnsi="Times New Roman" w:cs="Times New Roman"/>
          <w:bCs/>
          <w:sz w:val="28"/>
          <w:u w:val="single"/>
        </w:rPr>
        <w:t>Акцизы по подакцизным товарам</w:t>
      </w:r>
    </w:p>
    <w:p w:rsidR="000E3B57" w:rsidRPr="006D0174" w:rsidRDefault="000E3B57" w:rsidP="000E3B57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6D0174">
        <w:rPr>
          <w:rFonts w:ascii="Times New Roman" w:hAnsi="Times New Roman" w:cs="Times New Roman"/>
          <w:bCs/>
          <w:sz w:val="28"/>
        </w:rPr>
        <w:t xml:space="preserve">Для расчета акцизов по подакцизным товарам (продукции), производимым на территории Российской Федерации приняты прогнозные </w:t>
      </w:r>
      <w:r w:rsidRPr="006D0174">
        <w:rPr>
          <w:rFonts w:ascii="Times New Roman" w:hAnsi="Times New Roman" w:cs="Times New Roman"/>
          <w:bCs/>
          <w:sz w:val="28"/>
        </w:rPr>
        <w:lastRenderedPageBreak/>
        <w:t xml:space="preserve">данные администратора данного дохода Управления </w:t>
      </w:r>
      <w:r w:rsidR="004D1A6A">
        <w:rPr>
          <w:rFonts w:ascii="Times New Roman" w:hAnsi="Times New Roman" w:cs="Times New Roman"/>
          <w:bCs/>
          <w:sz w:val="28"/>
        </w:rPr>
        <w:t>ф</w:t>
      </w:r>
      <w:r w:rsidRPr="006D0174">
        <w:rPr>
          <w:rFonts w:ascii="Times New Roman" w:hAnsi="Times New Roman" w:cs="Times New Roman"/>
          <w:bCs/>
          <w:sz w:val="28"/>
        </w:rPr>
        <w:t>едерально</w:t>
      </w:r>
      <w:r w:rsidR="004D1A6A">
        <w:rPr>
          <w:rFonts w:ascii="Times New Roman" w:hAnsi="Times New Roman" w:cs="Times New Roman"/>
          <w:bCs/>
          <w:sz w:val="28"/>
        </w:rPr>
        <w:t>й</w:t>
      </w:r>
      <w:r w:rsidRPr="006D0174">
        <w:rPr>
          <w:rFonts w:ascii="Times New Roman" w:hAnsi="Times New Roman" w:cs="Times New Roman"/>
          <w:bCs/>
          <w:sz w:val="28"/>
        </w:rPr>
        <w:t xml:space="preserve"> </w:t>
      </w:r>
      <w:r w:rsidR="004D1A6A">
        <w:rPr>
          <w:rFonts w:ascii="Times New Roman" w:hAnsi="Times New Roman" w:cs="Times New Roman"/>
          <w:bCs/>
          <w:sz w:val="28"/>
        </w:rPr>
        <w:t>налоговой службы</w:t>
      </w:r>
      <w:r w:rsidRPr="006D0174">
        <w:rPr>
          <w:rFonts w:ascii="Times New Roman" w:hAnsi="Times New Roman" w:cs="Times New Roman"/>
          <w:bCs/>
          <w:sz w:val="28"/>
        </w:rPr>
        <w:t xml:space="preserve"> по ЕАО.</w:t>
      </w:r>
    </w:p>
    <w:p w:rsidR="00607243" w:rsidRDefault="00607243" w:rsidP="00CF7A15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6D0174">
        <w:rPr>
          <w:rFonts w:ascii="Times New Roman" w:hAnsi="Times New Roman" w:cs="Times New Roman"/>
          <w:bCs/>
          <w:sz w:val="28"/>
        </w:rPr>
        <w:t>Прогноз на 20</w:t>
      </w:r>
      <w:r w:rsidR="001A41F2">
        <w:rPr>
          <w:rFonts w:ascii="Times New Roman" w:hAnsi="Times New Roman" w:cs="Times New Roman"/>
          <w:bCs/>
          <w:sz w:val="28"/>
        </w:rPr>
        <w:t>2</w:t>
      </w:r>
      <w:r w:rsidR="004D1A6A">
        <w:rPr>
          <w:rFonts w:ascii="Times New Roman" w:hAnsi="Times New Roman" w:cs="Times New Roman"/>
          <w:bCs/>
          <w:sz w:val="28"/>
        </w:rPr>
        <w:t>5</w:t>
      </w:r>
      <w:r w:rsidRPr="006D0174">
        <w:rPr>
          <w:rFonts w:ascii="Times New Roman" w:hAnsi="Times New Roman" w:cs="Times New Roman"/>
          <w:bCs/>
          <w:sz w:val="28"/>
        </w:rPr>
        <w:t xml:space="preserve"> год</w:t>
      </w:r>
      <w:r w:rsidR="003B3A4E" w:rsidRPr="003B3A4E">
        <w:rPr>
          <w:rFonts w:ascii="Times New Roman" w:hAnsi="Times New Roman" w:cs="Times New Roman"/>
          <w:bCs/>
          <w:sz w:val="28"/>
        </w:rPr>
        <w:t xml:space="preserve"> </w:t>
      </w:r>
      <w:r w:rsidRPr="006D0174">
        <w:rPr>
          <w:rFonts w:ascii="Times New Roman" w:hAnsi="Times New Roman" w:cs="Times New Roman"/>
          <w:bCs/>
          <w:sz w:val="28"/>
        </w:rPr>
        <w:t xml:space="preserve"> </w:t>
      </w:r>
      <w:r w:rsidR="004D1A6A">
        <w:rPr>
          <w:rFonts w:ascii="Times New Roman" w:hAnsi="Times New Roman" w:cs="Times New Roman"/>
          <w:bCs/>
          <w:sz w:val="28"/>
        </w:rPr>
        <w:t>8</w:t>
      </w:r>
      <w:r w:rsidR="00001021">
        <w:rPr>
          <w:rFonts w:ascii="Times New Roman" w:hAnsi="Times New Roman" w:cs="Times New Roman"/>
          <w:bCs/>
          <w:sz w:val="28"/>
        </w:rPr>
        <w:t xml:space="preserve"> </w:t>
      </w:r>
      <w:r w:rsidR="004D1A6A">
        <w:rPr>
          <w:rFonts w:ascii="Times New Roman" w:hAnsi="Times New Roman" w:cs="Times New Roman"/>
          <w:bCs/>
          <w:sz w:val="28"/>
        </w:rPr>
        <w:t>444</w:t>
      </w:r>
      <w:r w:rsidRPr="006D0174">
        <w:rPr>
          <w:rFonts w:ascii="Times New Roman" w:hAnsi="Times New Roman" w:cs="Times New Roman"/>
          <w:bCs/>
          <w:sz w:val="28"/>
        </w:rPr>
        <w:t>,</w:t>
      </w:r>
      <w:r w:rsidR="004D1A6A">
        <w:rPr>
          <w:rFonts w:ascii="Times New Roman" w:hAnsi="Times New Roman" w:cs="Times New Roman"/>
          <w:bCs/>
          <w:sz w:val="28"/>
        </w:rPr>
        <w:t>1</w:t>
      </w:r>
      <w:r w:rsidR="00001021">
        <w:rPr>
          <w:rFonts w:ascii="Times New Roman" w:hAnsi="Times New Roman" w:cs="Times New Roman"/>
          <w:bCs/>
          <w:sz w:val="28"/>
        </w:rPr>
        <w:t xml:space="preserve"> </w:t>
      </w:r>
      <w:r w:rsidRPr="006D0174">
        <w:rPr>
          <w:rFonts w:ascii="Times New Roman" w:hAnsi="Times New Roman" w:cs="Times New Roman"/>
          <w:bCs/>
          <w:sz w:val="28"/>
        </w:rPr>
        <w:t xml:space="preserve"> тыс. рублей.</w:t>
      </w:r>
    </w:p>
    <w:p w:rsidR="00CF7A15" w:rsidRPr="006D0174" w:rsidRDefault="00CF7A15" w:rsidP="00CF7A15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u w:val="single"/>
        </w:rPr>
      </w:pPr>
    </w:p>
    <w:p w:rsidR="007D0EEF" w:rsidRPr="006D0174" w:rsidRDefault="007D0EEF" w:rsidP="007D0EEF">
      <w:pPr>
        <w:spacing w:after="0"/>
        <w:jc w:val="center"/>
        <w:rPr>
          <w:rFonts w:ascii="Times New Roman" w:hAnsi="Times New Roman" w:cs="Times New Roman"/>
          <w:bCs/>
          <w:sz w:val="28"/>
          <w:u w:val="single"/>
        </w:rPr>
      </w:pPr>
      <w:r w:rsidRPr="006D0174">
        <w:rPr>
          <w:rFonts w:ascii="Times New Roman" w:hAnsi="Times New Roman" w:cs="Times New Roman"/>
          <w:bCs/>
          <w:sz w:val="28"/>
          <w:u w:val="single"/>
        </w:rPr>
        <w:t>Аренда земли</w:t>
      </w:r>
    </w:p>
    <w:p w:rsidR="007D0EEF" w:rsidRPr="006D0174" w:rsidRDefault="007D0EEF" w:rsidP="007D0EE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6D0174">
        <w:rPr>
          <w:rFonts w:ascii="Times New Roman" w:hAnsi="Times New Roman" w:cs="Times New Roman"/>
          <w:bCs/>
          <w:sz w:val="28"/>
        </w:rPr>
        <w:t>По прогнозным данным комитета по управлению муниципальным имуществом ожидаемое поступление в 20</w:t>
      </w:r>
      <w:r w:rsidR="001A41F2">
        <w:rPr>
          <w:rFonts w:ascii="Times New Roman" w:hAnsi="Times New Roman" w:cs="Times New Roman"/>
          <w:bCs/>
          <w:sz w:val="28"/>
        </w:rPr>
        <w:t>2</w:t>
      </w:r>
      <w:r w:rsidR="004D1A6A">
        <w:rPr>
          <w:rFonts w:ascii="Times New Roman" w:hAnsi="Times New Roman" w:cs="Times New Roman"/>
          <w:bCs/>
          <w:sz w:val="28"/>
        </w:rPr>
        <w:t>5</w:t>
      </w:r>
      <w:r w:rsidRPr="006D0174">
        <w:rPr>
          <w:rFonts w:ascii="Times New Roman" w:hAnsi="Times New Roman" w:cs="Times New Roman"/>
          <w:bCs/>
          <w:sz w:val="28"/>
        </w:rPr>
        <w:t xml:space="preserve"> году составит </w:t>
      </w:r>
      <w:r w:rsidR="00702808">
        <w:rPr>
          <w:rFonts w:ascii="Times New Roman" w:hAnsi="Times New Roman" w:cs="Times New Roman"/>
          <w:bCs/>
          <w:sz w:val="28"/>
        </w:rPr>
        <w:t>2</w:t>
      </w:r>
      <w:r w:rsidR="004D1A6A">
        <w:rPr>
          <w:rFonts w:ascii="Times New Roman" w:hAnsi="Times New Roman" w:cs="Times New Roman"/>
          <w:bCs/>
          <w:sz w:val="28"/>
        </w:rPr>
        <w:t xml:space="preserve"> 5</w:t>
      </w:r>
      <w:r w:rsidR="00702808">
        <w:rPr>
          <w:rFonts w:ascii="Times New Roman" w:hAnsi="Times New Roman" w:cs="Times New Roman"/>
          <w:bCs/>
          <w:sz w:val="28"/>
        </w:rPr>
        <w:t>00</w:t>
      </w:r>
      <w:r w:rsidR="000E3B57" w:rsidRPr="006D0174">
        <w:rPr>
          <w:rFonts w:ascii="Times New Roman" w:hAnsi="Times New Roman" w:cs="Times New Roman"/>
          <w:bCs/>
          <w:sz w:val="28"/>
        </w:rPr>
        <w:t xml:space="preserve">,0 </w:t>
      </w:r>
      <w:r w:rsidRPr="006D0174">
        <w:rPr>
          <w:rFonts w:ascii="Times New Roman" w:hAnsi="Times New Roman" w:cs="Times New Roman"/>
          <w:bCs/>
          <w:sz w:val="28"/>
        </w:rPr>
        <w:t>тыс.</w:t>
      </w:r>
      <w:r w:rsidR="00F10254" w:rsidRPr="006D0174">
        <w:rPr>
          <w:rFonts w:ascii="Times New Roman" w:hAnsi="Times New Roman" w:cs="Times New Roman"/>
          <w:bCs/>
          <w:sz w:val="28"/>
        </w:rPr>
        <w:t xml:space="preserve"> </w:t>
      </w:r>
      <w:r w:rsidRPr="006D0174">
        <w:rPr>
          <w:rFonts w:ascii="Times New Roman" w:hAnsi="Times New Roman" w:cs="Times New Roman"/>
          <w:bCs/>
          <w:sz w:val="28"/>
        </w:rPr>
        <w:t>рублей.</w:t>
      </w:r>
    </w:p>
    <w:p w:rsidR="007D0EEF" w:rsidRPr="006D0174" w:rsidRDefault="007D0EEF" w:rsidP="007D0EE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</w:p>
    <w:p w:rsidR="007D0EEF" w:rsidRPr="006D0174" w:rsidRDefault="007D0EEF" w:rsidP="007D0EEF">
      <w:pPr>
        <w:spacing w:after="0"/>
        <w:jc w:val="center"/>
        <w:rPr>
          <w:rFonts w:ascii="Times New Roman" w:hAnsi="Times New Roman" w:cs="Times New Roman"/>
          <w:bCs/>
          <w:sz w:val="28"/>
          <w:u w:val="single"/>
        </w:rPr>
      </w:pPr>
      <w:r w:rsidRPr="006D0174">
        <w:rPr>
          <w:rFonts w:ascii="Times New Roman" w:hAnsi="Times New Roman" w:cs="Times New Roman"/>
          <w:bCs/>
          <w:sz w:val="28"/>
          <w:u w:val="single"/>
        </w:rPr>
        <w:t>Аренда муниципального имущества</w:t>
      </w:r>
    </w:p>
    <w:p w:rsidR="007D0EEF" w:rsidRDefault="007D0EEF" w:rsidP="007D0EE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6D0174">
        <w:rPr>
          <w:rFonts w:ascii="Times New Roman" w:hAnsi="Times New Roman" w:cs="Times New Roman"/>
          <w:bCs/>
          <w:sz w:val="28"/>
        </w:rPr>
        <w:t xml:space="preserve">Ожидаемое поступление по прогнозу </w:t>
      </w:r>
      <w:r w:rsidR="000E3B57" w:rsidRPr="006D0174">
        <w:rPr>
          <w:rFonts w:ascii="Times New Roman" w:hAnsi="Times New Roman" w:cs="Times New Roman"/>
          <w:bCs/>
          <w:sz w:val="28"/>
        </w:rPr>
        <w:t xml:space="preserve">администрации Николаевского городского поселения </w:t>
      </w:r>
      <w:r w:rsidRPr="006D0174">
        <w:rPr>
          <w:rFonts w:ascii="Times New Roman" w:hAnsi="Times New Roman" w:cs="Times New Roman"/>
          <w:bCs/>
          <w:sz w:val="28"/>
        </w:rPr>
        <w:t>в 20</w:t>
      </w:r>
      <w:r w:rsidR="0092403A">
        <w:rPr>
          <w:rFonts w:ascii="Times New Roman" w:hAnsi="Times New Roman" w:cs="Times New Roman"/>
          <w:bCs/>
          <w:sz w:val="28"/>
        </w:rPr>
        <w:t>2</w:t>
      </w:r>
      <w:r w:rsidR="004D1A6A">
        <w:rPr>
          <w:rFonts w:ascii="Times New Roman" w:hAnsi="Times New Roman" w:cs="Times New Roman"/>
          <w:bCs/>
          <w:sz w:val="28"/>
        </w:rPr>
        <w:t>5</w:t>
      </w:r>
      <w:r w:rsidRPr="006D0174">
        <w:rPr>
          <w:rFonts w:ascii="Times New Roman" w:hAnsi="Times New Roman" w:cs="Times New Roman"/>
          <w:bCs/>
          <w:sz w:val="28"/>
        </w:rPr>
        <w:t xml:space="preserve"> году – </w:t>
      </w:r>
      <w:r w:rsidR="00587C68">
        <w:rPr>
          <w:rFonts w:ascii="Times New Roman" w:hAnsi="Times New Roman" w:cs="Times New Roman"/>
          <w:bCs/>
          <w:sz w:val="28"/>
        </w:rPr>
        <w:t>2</w:t>
      </w:r>
      <w:r w:rsidR="004D1A6A">
        <w:rPr>
          <w:rFonts w:ascii="Times New Roman" w:hAnsi="Times New Roman" w:cs="Times New Roman"/>
          <w:bCs/>
          <w:sz w:val="28"/>
        </w:rPr>
        <w:t>5</w:t>
      </w:r>
      <w:r w:rsidR="006D0174" w:rsidRPr="006D0174">
        <w:rPr>
          <w:rFonts w:ascii="Times New Roman" w:hAnsi="Times New Roman" w:cs="Times New Roman"/>
          <w:bCs/>
          <w:sz w:val="28"/>
        </w:rPr>
        <w:t>0</w:t>
      </w:r>
      <w:r w:rsidR="00F10254" w:rsidRPr="006D0174">
        <w:rPr>
          <w:rFonts w:ascii="Times New Roman" w:hAnsi="Times New Roman" w:cs="Times New Roman"/>
          <w:bCs/>
          <w:sz w:val="28"/>
        </w:rPr>
        <w:t>,0</w:t>
      </w:r>
      <w:r w:rsidRPr="006D0174">
        <w:rPr>
          <w:rFonts w:ascii="Times New Roman" w:hAnsi="Times New Roman" w:cs="Times New Roman"/>
          <w:bCs/>
          <w:sz w:val="28"/>
        </w:rPr>
        <w:t xml:space="preserve"> тыс. рублей. </w:t>
      </w:r>
    </w:p>
    <w:p w:rsidR="00FF75B3" w:rsidRDefault="00FF75B3" w:rsidP="007D0EE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</w:p>
    <w:p w:rsidR="00CC3244" w:rsidRPr="00CC3244" w:rsidRDefault="00CC3244" w:rsidP="00CC3244">
      <w:pPr>
        <w:spacing w:after="0"/>
        <w:ind w:firstLine="851"/>
        <w:rPr>
          <w:rFonts w:ascii="Times New Roman" w:hAnsi="Times New Roman" w:cs="Times New Roman"/>
          <w:bCs/>
          <w:sz w:val="28"/>
          <w:u w:val="single"/>
        </w:rPr>
      </w:pPr>
      <w:r>
        <w:rPr>
          <w:rFonts w:ascii="Times New Roman" w:hAnsi="Times New Roman" w:cs="Times New Roman"/>
          <w:bCs/>
          <w:sz w:val="28"/>
        </w:rPr>
        <w:t xml:space="preserve">                     </w:t>
      </w:r>
      <w:r w:rsidRPr="00CC3244">
        <w:rPr>
          <w:rFonts w:ascii="Times New Roman" w:hAnsi="Times New Roman" w:cs="Times New Roman"/>
          <w:bCs/>
          <w:sz w:val="28"/>
          <w:u w:val="single"/>
        </w:rPr>
        <w:t>Доходы от оказания платных услуг</w:t>
      </w:r>
    </w:p>
    <w:p w:rsidR="00313E9F" w:rsidRDefault="00FF75B3" w:rsidP="00FF75B3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</w:t>
      </w:r>
      <w:r w:rsidR="00157910">
        <w:rPr>
          <w:rFonts w:ascii="Times New Roman" w:hAnsi="Times New Roman" w:cs="Times New Roman"/>
          <w:bCs/>
          <w:sz w:val="28"/>
        </w:rPr>
        <w:t>Ожидаемое поступление  по прогнозу  администрации Николаевского городского поселения в</w:t>
      </w:r>
      <w:r>
        <w:rPr>
          <w:rFonts w:ascii="Times New Roman" w:hAnsi="Times New Roman" w:cs="Times New Roman"/>
          <w:bCs/>
          <w:sz w:val="28"/>
        </w:rPr>
        <w:t xml:space="preserve"> 202</w:t>
      </w:r>
      <w:r w:rsidR="004D1A6A">
        <w:rPr>
          <w:rFonts w:ascii="Times New Roman" w:hAnsi="Times New Roman" w:cs="Times New Roman"/>
          <w:bCs/>
          <w:sz w:val="28"/>
        </w:rPr>
        <w:t>5</w:t>
      </w:r>
      <w:r>
        <w:rPr>
          <w:rFonts w:ascii="Times New Roman" w:hAnsi="Times New Roman" w:cs="Times New Roman"/>
          <w:bCs/>
          <w:sz w:val="28"/>
        </w:rPr>
        <w:t xml:space="preserve"> год</w:t>
      </w:r>
      <w:r w:rsidR="004D1A6A">
        <w:rPr>
          <w:rFonts w:ascii="Times New Roman" w:hAnsi="Times New Roman" w:cs="Times New Roman"/>
          <w:bCs/>
          <w:sz w:val="28"/>
        </w:rPr>
        <w:t>у</w:t>
      </w:r>
      <w:r>
        <w:rPr>
          <w:rFonts w:ascii="Times New Roman" w:hAnsi="Times New Roman" w:cs="Times New Roman"/>
          <w:bCs/>
          <w:sz w:val="28"/>
        </w:rPr>
        <w:t xml:space="preserve"> – 1</w:t>
      </w:r>
      <w:r w:rsidR="00157910">
        <w:rPr>
          <w:rFonts w:ascii="Times New Roman" w:hAnsi="Times New Roman" w:cs="Times New Roman"/>
          <w:bCs/>
          <w:sz w:val="28"/>
        </w:rPr>
        <w:t>7</w:t>
      </w:r>
      <w:r>
        <w:rPr>
          <w:rFonts w:ascii="Times New Roman" w:hAnsi="Times New Roman" w:cs="Times New Roman"/>
          <w:bCs/>
          <w:sz w:val="28"/>
        </w:rPr>
        <w:t>0,0 тыс. рублей.</w:t>
      </w:r>
    </w:p>
    <w:p w:rsidR="00FF75B3" w:rsidRDefault="00FF75B3" w:rsidP="00FF75B3">
      <w:pPr>
        <w:spacing w:after="0"/>
        <w:rPr>
          <w:rFonts w:ascii="Times New Roman" w:hAnsi="Times New Roman" w:cs="Times New Roman"/>
          <w:bCs/>
          <w:sz w:val="28"/>
        </w:rPr>
      </w:pPr>
    </w:p>
    <w:p w:rsidR="006A530F" w:rsidRPr="00CC3244" w:rsidRDefault="006A530F" w:rsidP="006A530F">
      <w:pPr>
        <w:spacing w:after="0"/>
        <w:jc w:val="center"/>
        <w:rPr>
          <w:rFonts w:ascii="Times New Roman" w:hAnsi="Times New Roman" w:cs="Times New Roman"/>
          <w:bCs/>
          <w:sz w:val="28"/>
          <w:u w:val="single"/>
        </w:rPr>
      </w:pPr>
      <w:r w:rsidRPr="00CC3244">
        <w:rPr>
          <w:rFonts w:ascii="Times New Roman" w:hAnsi="Times New Roman" w:cs="Times New Roman"/>
          <w:bCs/>
          <w:sz w:val="28"/>
          <w:u w:val="single"/>
        </w:rPr>
        <w:t>Продажа материальных активов</w:t>
      </w:r>
    </w:p>
    <w:p w:rsidR="006A530F" w:rsidRDefault="004D1A6A" w:rsidP="006A530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Ожидаемое поступление  по прогнозу  администрации Николаевского городского поселения в 2025 году </w:t>
      </w:r>
      <w:r w:rsidR="006A530F" w:rsidRPr="006D0174">
        <w:rPr>
          <w:rFonts w:ascii="Times New Roman" w:hAnsi="Times New Roman" w:cs="Times New Roman"/>
          <w:bCs/>
          <w:sz w:val="28"/>
        </w:rPr>
        <w:t xml:space="preserve"> – </w:t>
      </w:r>
      <w:r>
        <w:rPr>
          <w:rFonts w:ascii="Times New Roman" w:hAnsi="Times New Roman" w:cs="Times New Roman"/>
          <w:bCs/>
          <w:sz w:val="28"/>
        </w:rPr>
        <w:t>30</w:t>
      </w:r>
      <w:r w:rsidR="00FD688E">
        <w:rPr>
          <w:rFonts w:ascii="Times New Roman" w:hAnsi="Times New Roman" w:cs="Times New Roman"/>
          <w:bCs/>
          <w:sz w:val="28"/>
        </w:rPr>
        <w:t>0</w:t>
      </w:r>
      <w:r w:rsidR="000E3B57" w:rsidRPr="006D0174">
        <w:rPr>
          <w:rFonts w:ascii="Times New Roman" w:hAnsi="Times New Roman" w:cs="Times New Roman"/>
          <w:bCs/>
          <w:sz w:val="28"/>
        </w:rPr>
        <w:t>,0</w:t>
      </w:r>
      <w:r w:rsidR="006D0174" w:rsidRPr="006D0174">
        <w:rPr>
          <w:rFonts w:ascii="Times New Roman" w:hAnsi="Times New Roman" w:cs="Times New Roman"/>
          <w:bCs/>
          <w:sz w:val="28"/>
        </w:rPr>
        <w:t xml:space="preserve"> тыс. рублей.</w:t>
      </w:r>
    </w:p>
    <w:p w:rsidR="00EC7719" w:rsidRPr="006D0174" w:rsidRDefault="00EC7719" w:rsidP="006A530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</w:p>
    <w:p w:rsidR="006A530F" w:rsidRPr="00550593" w:rsidRDefault="006A530F" w:rsidP="006A530F">
      <w:pPr>
        <w:spacing w:after="0"/>
        <w:jc w:val="center"/>
        <w:rPr>
          <w:rFonts w:ascii="Times New Roman" w:hAnsi="Times New Roman" w:cs="Times New Roman"/>
          <w:bCs/>
          <w:sz w:val="28"/>
          <w:u w:val="single"/>
        </w:rPr>
      </w:pPr>
      <w:r w:rsidRPr="00550593">
        <w:rPr>
          <w:rFonts w:ascii="Times New Roman" w:hAnsi="Times New Roman" w:cs="Times New Roman"/>
          <w:bCs/>
          <w:sz w:val="28"/>
          <w:u w:val="single"/>
        </w:rPr>
        <w:t>Прочие штрафы</w:t>
      </w:r>
    </w:p>
    <w:p w:rsidR="00EC7719" w:rsidRPr="00EC7719" w:rsidRDefault="004901AF" w:rsidP="006A530F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</w:t>
      </w:r>
      <w:r w:rsidR="004D1A6A">
        <w:rPr>
          <w:rFonts w:ascii="Times New Roman" w:hAnsi="Times New Roman" w:cs="Times New Roman"/>
          <w:bCs/>
          <w:sz w:val="28"/>
        </w:rPr>
        <w:t xml:space="preserve">   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4D1A6A">
        <w:rPr>
          <w:rFonts w:ascii="Times New Roman" w:hAnsi="Times New Roman" w:cs="Times New Roman"/>
          <w:bCs/>
          <w:sz w:val="28"/>
        </w:rPr>
        <w:t>Ожидаемое поступление  по прогнозу  администрации Николаевского городского поселения в 2025 году</w:t>
      </w:r>
      <w:r w:rsidR="006A530F" w:rsidRPr="006D0174">
        <w:rPr>
          <w:rFonts w:ascii="Times New Roman" w:hAnsi="Times New Roman" w:cs="Times New Roman"/>
          <w:bCs/>
          <w:sz w:val="28"/>
        </w:rPr>
        <w:t xml:space="preserve"> – </w:t>
      </w:r>
      <w:r w:rsidR="004D1A6A">
        <w:rPr>
          <w:rFonts w:ascii="Times New Roman" w:hAnsi="Times New Roman" w:cs="Times New Roman"/>
          <w:bCs/>
          <w:sz w:val="28"/>
        </w:rPr>
        <w:t>20</w:t>
      </w:r>
      <w:r w:rsidR="00587C68">
        <w:rPr>
          <w:rFonts w:ascii="Times New Roman" w:hAnsi="Times New Roman" w:cs="Times New Roman"/>
          <w:bCs/>
          <w:sz w:val="28"/>
        </w:rPr>
        <w:t>0,0</w:t>
      </w:r>
      <w:r w:rsidR="00EC7719">
        <w:rPr>
          <w:rFonts w:ascii="Times New Roman" w:hAnsi="Times New Roman" w:cs="Times New Roman"/>
          <w:bCs/>
          <w:sz w:val="28"/>
        </w:rPr>
        <w:t xml:space="preserve"> тыс. рублей.</w:t>
      </w:r>
    </w:p>
    <w:p w:rsidR="00313E9F" w:rsidRDefault="00313E9F" w:rsidP="00D670E0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0E3B57" w:rsidRPr="00BD6A2F" w:rsidRDefault="00D670E0" w:rsidP="00D670E0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BD6A2F">
        <w:rPr>
          <w:rFonts w:ascii="Times New Roman" w:hAnsi="Times New Roman" w:cs="Times New Roman"/>
          <w:b/>
          <w:bCs/>
          <w:sz w:val="28"/>
        </w:rPr>
        <w:t>Основные подходы к формированию бюджетных расходов на 20</w:t>
      </w:r>
      <w:r w:rsidR="0092403A">
        <w:rPr>
          <w:rFonts w:ascii="Times New Roman" w:hAnsi="Times New Roman" w:cs="Times New Roman"/>
          <w:b/>
          <w:bCs/>
          <w:sz w:val="28"/>
        </w:rPr>
        <w:t>2</w:t>
      </w:r>
      <w:r w:rsidR="00626BF7">
        <w:rPr>
          <w:rFonts w:ascii="Times New Roman" w:hAnsi="Times New Roman" w:cs="Times New Roman"/>
          <w:b/>
          <w:bCs/>
          <w:sz w:val="28"/>
        </w:rPr>
        <w:t>5</w:t>
      </w:r>
      <w:r w:rsidRPr="00BD6A2F">
        <w:rPr>
          <w:rFonts w:ascii="Times New Roman" w:hAnsi="Times New Roman" w:cs="Times New Roman"/>
          <w:b/>
          <w:bCs/>
          <w:sz w:val="28"/>
        </w:rPr>
        <w:t xml:space="preserve"> год</w:t>
      </w:r>
    </w:p>
    <w:p w:rsidR="00CF0834" w:rsidRDefault="00CF0834" w:rsidP="00D670E0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D670E0" w:rsidRDefault="00D670E0" w:rsidP="00D670E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Объем бюджетных ассигнований по расходам на 20</w:t>
      </w:r>
      <w:r w:rsidR="0092403A">
        <w:rPr>
          <w:rFonts w:ascii="Times New Roman" w:hAnsi="Times New Roman" w:cs="Times New Roman"/>
          <w:bCs/>
          <w:sz w:val="28"/>
        </w:rPr>
        <w:t>2</w:t>
      </w:r>
      <w:r w:rsidR="00626BF7">
        <w:rPr>
          <w:rFonts w:ascii="Times New Roman" w:hAnsi="Times New Roman" w:cs="Times New Roman"/>
          <w:bCs/>
          <w:sz w:val="28"/>
        </w:rPr>
        <w:t>5</w:t>
      </w:r>
      <w:r>
        <w:rPr>
          <w:rFonts w:ascii="Times New Roman" w:hAnsi="Times New Roman" w:cs="Times New Roman"/>
          <w:bCs/>
          <w:sz w:val="28"/>
        </w:rPr>
        <w:t xml:space="preserve"> год определен, исходя из планируемых поступлений собственных доходов в бюджет Николаевского городского поселения.</w:t>
      </w:r>
    </w:p>
    <w:p w:rsidR="00D670E0" w:rsidRDefault="00D670E0" w:rsidP="00D670E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Планирование бюджетных ассигнований на 20</w:t>
      </w:r>
      <w:r w:rsidR="0092403A">
        <w:rPr>
          <w:rFonts w:ascii="Times New Roman" w:hAnsi="Times New Roman" w:cs="Times New Roman"/>
          <w:bCs/>
          <w:sz w:val="28"/>
        </w:rPr>
        <w:t>2</w:t>
      </w:r>
      <w:r w:rsidR="00626BF7">
        <w:rPr>
          <w:rFonts w:ascii="Times New Roman" w:hAnsi="Times New Roman" w:cs="Times New Roman"/>
          <w:bCs/>
          <w:sz w:val="28"/>
        </w:rPr>
        <w:t>5</w:t>
      </w:r>
      <w:r>
        <w:rPr>
          <w:rFonts w:ascii="Times New Roman" w:hAnsi="Times New Roman" w:cs="Times New Roman"/>
          <w:bCs/>
          <w:sz w:val="28"/>
        </w:rPr>
        <w:t xml:space="preserve"> год осуществлялось на основе программно-целевого метода на основании муниципальных программ Николаевского городского поселения и уточненных показателей решения Собрания депутатов «Об утверждении бюджета муниципального образования «Николаевское городское поселение» на 20</w:t>
      </w:r>
      <w:r w:rsidR="0092403A">
        <w:rPr>
          <w:rFonts w:ascii="Times New Roman" w:hAnsi="Times New Roman" w:cs="Times New Roman"/>
          <w:bCs/>
          <w:sz w:val="28"/>
        </w:rPr>
        <w:t>2</w:t>
      </w:r>
      <w:r w:rsidR="002B0397">
        <w:rPr>
          <w:rFonts w:ascii="Times New Roman" w:hAnsi="Times New Roman" w:cs="Times New Roman"/>
          <w:bCs/>
          <w:sz w:val="28"/>
        </w:rPr>
        <w:t>4</w:t>
      </w:r>
      <w:r>
        <w:rPr>
          <w:rFonts w:ascii="Times New Roman" w:hAnsi="Times New Roman" w:cs="Times New Roman"/>
          <w:bCs/>
          <w:sz w:val="28"/>
        </w:rPr>
        <w:t xml:space="preserve"> год и плановый период 20</w:t>
      </w:r>
      <w:r w:rsidR="00804431" w:rsidRPr="00804431">
        <w:rPr>
          <w:rFonts w:ascii="Times New Roman" w:hAnsi="Times New Roman" w:cs="Times New Roman"/>
          <w:bCs/>
          <w:sz w:val="28"/>
        </w:rPr>
        <w:t>2</w:t>
      </w:r>
      <w:r w:rsidR="002B0397">
        <w:rPr>
          <w:rFonts w:ascii="Times New Roman" w:hAnsi="Times New Roman" w:cs="Times New Roman"/>
          <w:bCs/>
          <w:sz w:val="28"/>
        </w:rPr>
        <w:t>5</w:t>
      </w:r>
      <w:r>
        <w:rPr>
          <w:rFonts w:ascii="Times New Roman" w:hAnsi="Times New Roman" w:cs="Times New Roman"/>
          <w:bCs/>
          <w:sz w:val="28"/>
        </w:rPr>
        <w:t>-20</w:t>
      </w:r>
      <w:r w:rsidR="00D1394B">
        <w:rPr>
          <w:rFonts w:ascii="Times New Roman" w:hAnsi="Times New Roman" w:cs="Times New Roman"/>
          <w:bCs/>
          <w:sz w:val="28"/>
        </w:rPr>
        <w:t>2</w:t>
      </w:r>
      <w:r w:rsidR="002B0397">
        <w:rPr>
          <w:rFonts w:ascii="Times New Roman" w:hAnsi="Times New Roman" w:cs="Times New Roman"/>
          <w:bCs/>
          <w:sz w:val="28"/>
        </w:rPr>
        <w:t>6</w:t>
      </w:r>
      <w:r>
        <w:rPr>
          <w:rFonts w:ascii="Times New Roman" w:hAnsi="Times New Roman" w:cs="Times New Roman"/>
          <w:bCs/>
          <w:sz w:val="28"/>
        </w:rPr>
        <w:t xml:space="preserve"> годов».</w:t>
      </w:r>
    </w:p>
    <w:p w:rsidR="00D670E0" w:rsidRDefault="00D670E0" w:rsidP="00D670E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 проектировках бюджета на 20</w:t>
      </w:r>
      <w:r w:rsidR="0092403A">
        <w:rPr>
          <w:rFonts w:ascii="Times New Roman" w:hAnsi="Times New Roman" w:cs="Times New Roman"/>
          <w:bCs/>
          <w:sz w:val="28"/>
        </w:rPr>
        <w:t>2</w:t>
      </w:r>
      <w:r w:rsidR="002B0397">
        <w:rPr>
          <w:rFonts w:ascii="Times New Roman" w:hAnsi="Times New Roman" w:cs="Times New Roman"/>
          <w:bCs/>
          <w:sz w:val="28"/>
        </w:rPr>
        <w:t>5</w:t>
      </w:r>
      <w:r>
        <w:rPr>
          <w:rFonts w:ascii="Times New Roman" w:hAnsi="Times New Roman" w:cs="Times New Roman"/>
          <w:bCs/>
          <w:sz w:val="28"/>
        </w:rPr>
        <w:t xml:space="preserve"> год </w:t>
      </w:r>
      <w:proofErr w:type="gramStart"/>
      <w:r>
        <w:rPr>
          <w:rFonts w:ascii="Times New Roman" w:hAnsi="Times New Roman" w:cs="Times New Roman"/>
          <w:bCs/>
          <w:sz w:val="28"/>
        </w:rPr>
        <w:t>учтены</w:t>
      </w:r>
      <w:proofErr w:type="gramEnd"/>
      <w:r>
        <w:rPr>
          <w:rFonts w:ascii="Times New Roman" w:hAnsi="Times New Roman" w:cs="Times New Roman"/>
          <w:bCs/>
          <w:sz w:val="28"/>
        </w:rPr>
        <w:t>:</w:t>
      </w:r>
    </w:p>
    <w:p w:rsidR="00D670E0" w:rsidRDefault="00D670E0" w:rsidP="00CF083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1.Расходы на оплату труда</w:t>
      </w:r>
      <w:r w:rsidR="00E52FC7">
        <w:rPr>
          <w:rFonts w:ascii="Times New Roman" w:hAnsi="Times New Roman" w:cs="Times New Roman"/>
          <w:bCs/>
          <w:sz w:val="28"/>
        </w:rPr>
        <w:t xml:space="preserve"> высшего должностного лица муниципального образования, председателя Собрания депутатов муниципального образования, работников органа местного самоуправления;</w:t>
      </w:r>
    </w:p>
    <w:p w:rsidR="00E52FC7" w:rsidRDefault="00E52FC7" w:rsidP="00D670E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2</w:t>
      </w:r>
      <w:r w:rsidR="00CF0834">
        <w:rPr>
          <w:rFonts w:ascii="Times New Roman" w:hAnsi="Times New Roman" w:cs="Times New Roman"/>
          <w:bCs/>
          <w:sz w:val="28"/>
        </w:rPr>
        <w:t>.</w:t>
      </w:r>
      <w:r>
        <w:rPr>
          <w:rFonts w:ascii="Times New Roman" w:hAnsi="Times New Roman" w:cs="Times New Roman"/>
          <w:bCs/>
          <w:sz w:val="28"/>
        </w:rPr>
        <w:t>Расходы на обеспечение функций органов местного самоуправления;</w:t>
      </w:r>
    </w:p>
    <w:p w:rsidR="00162A72" w:rsidRDefault="008133A9" w:rsidP="00D670E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8133A9">
        <w:rPr>
          <w:rFonts w:ascii="Times New Roman" w:hAnsi="Times New Roman" w:cs="Times New Roman"/>
          <w:bCs/>
          <w:sz w:val="28"/>
        </w:rPr>
        <w:t>3</w:t>
      </w:r>
      <w:r w:rsidR="00162A72">
        <w:rPr>
          <w:rFonts w:ascii="Times New Roman" w:hAnsi="Times New Roman" w:cs="Times New Roman"/>
          <w:bCs/>
          <w:sz w:val="28"/>
        </w:rPr>
        <w:t xml:space="preserve">. Расходы </w:t>
      </w:r>
      <w:r w:rsidR="00CF0834">
        <w:rPr>
          <w:rFonts w:ascii="Times New Roman" w:hAnsi="Times New Roman" w:cs="Times New Roman"/>
          <w:bCs/>
          <w:sz w:val="28"/>
        </w:rPr>
        <w:t>дорожного</w:t>
      </w:r>
      <w:r w:rsidR="00162A72">
        <w:rPr>
          <w:rFonts w:ascii="Times New Roman" w:hAnsi="Times New Roman" w:cs="Times New Roman"/>
          <w:bCs/>
          <w:sz w:val="28"/>
        </w:rPr>
        <w:t xml:space="preserve"> фонда городского поселения определены, исходя из прогнозного объема доходов, формирующих дорожный фонд;</w:t>
      </w:r>
    </w:p>
    <w:p w:rsidR="00162A72" w:rsidRDefault="008133A9" w:rsidP="00D670E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8133A9">
        <w:rPr>
          <w:rFonts w:ascii="Times New Roman" w:hAnsi="Times New Roman" w:cs="Times New Roman"/>
          <w:bCs/>
          <w:sz w:val="28"/>
        </w:rPr>
        <w:t>4</w:t>
      </w:r>
      <w:r w:rsidR="00162A72">
        <w:rPr>
          <w:rFonts w:ascii="Times New Roman" w:hAnsi="Times New Roman" w:cs="Times New Roman"/>
          <w:bCs/>
          <w:sz w:val="28"/>
        </w:rPr>
        <w:t>. Расходы по содержанию муниципального имущества, развитие систем уличного освещения;</w:t>
      </w:r>
    </w:p>
    <w:p w:rsidR="005231D0" w:rsidRDefault="008133A9" w:rsidP="00D670E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8133A9">
        <w:rPr>
          <w:rFonts w:ascii="Times New Roman" w:hAnsi="Times New Roman" w:cs="Times New Roman"/>
          <w:bCs/>
          <w:sz w:val="28"/>
        </w:rPr>
        <w:t>5</w:t>
      </w:r>
      <w:r w:rsidR="005231D0">
        <w:rPr>
          <w:rFonts w:ascii="Times New Roman" w:hAnsi="Times New Roman" w:cs="Times New Roman"/>
          <w:bCs/>
          <w:sz w:val="28"/>
        </w:rPr>
        <w:t>. Расходы по организации и проведения мероприятий по развитию на территории муниципального образования физической культуры и массового спорта;</w:t>
      </w:r>
    </w:p>
    <w:p w:rsidR="005231D0" w:rsidRDefault="008133A9" w:rsidP="00D670E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8133A9">
        <w:rPr>
          <w:rFonts w:ascii="Times New Roman" w:hAnsi="Times New Roman" w:cs="Times New Roman"/>
          <w:bCs/>
          <w:sz w:val="28"/>
        </w:rPr>
        <w:t>6</w:t>
      </w:r>
      <w:r w:rsidR="005231D0">
        <w:rPr>
          <w:rFonts w:ascii="Times New Roman" w:hAnsi="Times New Roman" w:cs="Times New Roman"/>
          <w:bCs/>
          <w:sz w:val="28"/>
        </w:rPr>
        <w:t>. Расходы по муниципальным программам Николаевского городского поселения;</w:t>
      </w:r>
    </w:p>
    <w:p w:rsidR="00540D54" w:rsidRDefault="008133A9" w:rsidP="00D670E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8133A9">
        <w:rPr>
          <w:rFonts w:ascii="Times New Roman" w:hAnsi="Times New Roman" w:cs="Times New Roman"/>
          <w:bCs/>
          <w:sz w:val="28"/>
        </w:rPr>
        <w:t>7</w:t>
      </w:r>
      <w:r w:rsidR="00540D54">
        <w:rPr>
          <w:rFonts w:ascii="Times New Roman" w:hAnsi="Times New Roman" w:cs="Times New Roman"/>
          <w:bCs/>
          <w:sz w:val="28"/>
        </w:rPr>
        <w:t>.Расходы на пенсионное обеспечение, выплата пенсий муниципальным служащим;</w:t>
      </w:r>
    </w:p>
    <w:p w:rsidR="005231D0" w:rsidRPr="0060167D" w:rsidRDefault="008133A9" w:rsidP="00D670E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8133A9">
        <w:rPr>
          <w:rFonts w:ascii="Times New Roman" w:hAnsi="Times New Roman" w:cs="Times New Roman"/>
          <w:bCs/>
          <w:sz w:val="28"/>
        </w:rPr>
        <w:t>8</w:t>
      </w:r>
      <w:r w:rsidR="005231D0">
        <w:rPr>
          <w:rFonts w:ascii="Times New Roman" w:hAnsi="Times New Roman" w:cs="Times New Roman"/>
          <w:bCs/>
          <w:sz w:val="28"/>
        </w:rPr>
        <w:t xml:space="preserve">.Расходы на межбюджетные трансферты по переданным полномочиям </w:t>
      </w:r>
      <w:proofErr w:type="spellStart"/>
      <w:r w:rsidR="005231D0">
        <w:rPr>
          <w:rFonts w:ascii="Times New Roman" w:hAnsi="Times New Roman" w:cs="Times New Roman"/>
          <w:bCs/>
          <w:sz w:val="28"/>
        </w:rPr>
        <w:t>Смидовичскому</w:t>
      </w:r>
      <w:proofErr w:type="spellEnd"/>
      <w:r w:rsidR="005231D0">
        <w:rPr>
          <w:rFonts w:ascii="Times New Roman" w:hAnsi="Times New Roman" w:cs="Times New Roman"/>
          <w:bCs/>
          <w:sz w:val="28"/>
        </w:rPr>
        <w:t xml:space="preserve"> району.</w:t>
      </w:r>
    </w:p>
    <w:p w:rsidR="00B4192E" w:rsidRDefault="00B4192E" w:rsidP="00D670E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Не программная часть расходов рассчитана, исходя из необходимости финансового обеспечения действующих расходных обязательств, структурных предложений.</w:t>
      </w:r>
    </w:p>
    <w:p w:rsidR="00690B9E" w:rsidRDefault="00690B9E" w:rsidP="004C023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 целях обеспечения сбалансированности бюджета Николаевского городского поселения  «базовые» расходы бюджета на 20</w:t>
      </w:r>
      <w:r w:rsidR="0092403A">
        <w:rPr>
          <w:rFonts w:ascii="Times New Roman" w:hAnsi="Times New Roman" w:cs="Times New Roman"/>
          <w:bCs/>
          <w:sz w:val="28"/>
        </w:rPr>
        <w:t>2</w:t>
      </w:r>
      <w:r w:rsidR="002B0397">
        <w:rPr>
          <w:rFonts w:ascii="Times New Roman" w:hAnsi="Times New Roman" w:cs="Times New Roman"/>
          <w:bCs/>
          <w:sz w:val="28"/>
        </w:rPr>
        <w:t>5</w:t>
      </w:r>
      <w:r>
        <w:rPr>
          <w:rFonts w:ascii="Times New Roman" w:hAnsi="Times New Roman" w:cs="Times New Roman"/>
          <w:bCs/>
          <w:sz w:val="28"/>
        </w:rPr>
        <w:t xml:space="preserve"> год сформированы из расчета их исполнения </w:t>
      </w:r>
      <w:r w:rsidR="00C1450A">
        <w:rPr>
          <w:rFonts w:ascii="Times New Roman" w:hAnsi="Times New Roman" w:cs="Times New Roman"/>
          <w:bCs/>
          <w:sz w:val="28"/>
        </w:rPr>
        <w:t>10</w:t>
      </w:r>
      <w:r>
        <w:rPr>
          <w:rFonts w:ascii="Times New Roman" w:hAnsi="Times New Roman" w:cs="Times New Roman"/>
          <w:bCs/>
          <w:sz w:val="28"/>
        </w:rPr>
        <w:t xml:space="preserve"> месяцев</w:t>
      </w:r>
      <w:r w:rsidR="004C0237">
        <w:rPr>
          <w:rFonts w:ascii="Times New Roman" w:hAnsi="Times New Roman" w:cs="Times New Roman"/>
          <w:bCs/>
          <w:sz w:val="28"/>
        </w:rPr>
        <w:t>.</w:t>
      </w:r>
    </w:p>
    <w:p w:rsidR="00690B9E" w:rsidRPr="00B84343" w:rsidRDefault="00690B9E" w:rsidP="00D670E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Кроме того, в расходной части бюджета на 20</w:t>
      </w:r>
      <w:r w:rsidR="0092403A">
        <w:rPr>
          <w:rFonts w:ascii="Times New Roman" w:hAnsi="Times New Roman" w:cs="Times New Roman"/>
          <w:bCs/>
          <w:sz w:val="28"/>
        </w:rPr>
        <w:t>2</w:t>
      </w:r>
      <w:r w:rsidR="002B0397">
        <w:rPr>
          <w:rFonts w:ascii="Times New Roman" w:hAnsi="Times New Roman" w:cs="Times New Roman"/>
          <w:bCs/>
          <w:sz w:val="28"/>
        </w:rPr>
        <w:t>5</w:t>
      </w:r>
      <w:r>
        <w:rPr>
          <w:rFonts w:ascii="Times New Roman" w:hAnsi="Times New Roman" w:cs="Times New Roman"/>
          <w:bCs/>
          <w:sz w:val="28"/>
        </w:rPr>
        <w:t xml:space="preserve"> год не отражены такие расходные обязательства, как:</w:t>
      </w:r>
    </w:p>
    <w:p w:rsidR="00B84343" w:rsidRDefault="00B84343" w:rsidP="00D670E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B84343">
        <w:rPr>
          <w:rFonts w:ascii="Times New Roman" w:hAnsi="Times New Roman" w:cs="Times New Roman"/>
          <w:bCs/>
          <w:sz w:val="28"/>
        </w:rPr>
        <w:t xml:space="preserve">- </w:t>
      </w:r>
      <w:r w:rsidR="002B0397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расходы в сфере информационно-коммуникационных технологий;</w:t>
      </w:r>
    </w:p>
    <w:p w:rsidR="00B84343" w:rsidRPr="00B84343" w:rsidRDefault="00B84343" w:rsidP="00D670E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</w:t>
      </w:r>
      <w:r w:rsidR="002B0397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 услуги на содержание имущества;</w:t>
      </w:r>
    </w:p>
    <w:p w:rsidR="00690B9E" w:rsidRDefault="00690B9E" w:rsidP="00D670E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исполнение вступивших в законную силу решения судов;</w:t>
      </w:r>
    </w:p>
    <w:p w:rsidR="00690B9E" w:rsidRDefault="00690B9E" w:rsidP="00D670E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осуществление в полном объеме оплаты коммунальных услуг</w:t>
      </w:r>
      <w:proofErr w:type="gramStart"/>
      <w:r>
        <w:rPr>
          <w:rFonts w:ascii="Times New Roman" w:hAnsi="Times New Roman" w:cs="Times New Roman"/>
          <w:bCs/>
          <w:sz w:val="28"/>
        </w:rPr>
        <w:t xml:space="preserve"> </w:t>
      </w:r>
      <w:r w:rsidR="004C0237">
        <w:rPr>
          <w:rFonts w:ascii="Times New Roman" w:hAnsi="Times New Roman" w:cs="Times New Roman"/>
          <w:bCs/>
          <w:sz w:val="28"/>
        </w:rPr>
        <w:t>;</w:t>
      </w:r>
      <w:proofErr w:type="gramEnd"/>
    </w:p>
    <w:p w:rsidR="004C0237" w:rsidRDefault="004C0237" w:rsidP="00D670E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прочие расходы и услуги.</w:t>
      </w:r>
    </w:p>
    <w:p w:rsidR="009A2C01" w:rsidRDefault="00690B9E" w:rsidP="004C023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В соответствии утвержденного постановлением </w:t>
      </w:r>
      <w:r w:rsidR="006B7C04">
        <w:rPr>
          <w:rFonts w:ascii="Times New Roman" w:hAnsi="Times New Roman" w:cs="Times New Roman"/>
          <w:bCs/>
          <w:sz w:val="28"/>
        </w:rPr>
        <w:t>администрации</w:t>
      </w:r>
      <w:r>
        <w:rPr>
          <w:rFonts w:ascii="Times New Roman" w:hAnsi="Times New Roman" w:cs="Times New Roman"/>
          <w:bCs/>
          <w:sz w:val="28"/>
        </w:rPr>
        <w:t xml:space="preserve"> городского поселения перечня муниципальных программ, предусмотренных к финансированию из бюджета городского </w:t>
      </w:r>
      <w:r w:rsidR="006B7C04">
        <w:rPr>
          <w:rFonts w:ascii="Times New Roman" w:hAnsi="Times New Roman" w:cs="Times New Roman"/>
          <w:bCs/>
          <w:sz w:val="28"/>
        </w:rPr>
        <w:t>поселения в</w:t>
      </w:r>
      <w:r>
        <w:rPr>
          <w:rFonts w:ascii="Times New Roman" w:hAnsi="Times New Roman" w:cs="Times New Roman"/>
          <w:bCs/>
          <w:sz w:val="28"/>
        </w:rPr>
        <w:t xml:space="preserve"> 20</w:t>
      </w:r>
      <w:r w:rsidR="00C06645">
        <w:rPr>
          <w:rFonts w:ascii="Times New Roman" w:hAnsi="Times New Roman" w:cs="Times New Roman"/>
          <w:bCs/>
          <w:sz w:val="28"/>
        </w:rPr>
        <w:t>2</w:t>
      </w:r>
      <w:r w:rsidR="002B0397">
        <w:rPr>
          <w:rFonts w:ascii="Times New Roman" w:hAnsi="Times New Roman" w:cs="Times New Roman"/>
          <w:bCs/>
          <w:sz w:val="28"/>
        </w:rPr>
        <w:t>5</w:t>
      </w:r>
      <w:r>
        <w:rPr>
          <w:rFonts w:ascii="Times New Roman" w:hAnsi="Times New Roman" w:cs="Times New Roman"/>
          <w:bCs/>
          <w:sz w:val="28"/>
        </w:rPr>
        <w:t xml:space="preserve"> году, </w:t>
      </w:r>
      <w:r w:rsidR="006B7C04">
        <w:rPr>
          <w:rFonts w:ascii="Times New Roman" w:hAnsi="Times New Roman" w:cs="Times New Roman"/>
          <w:bCs/>
          <w:sz w:val="28"/>
        </w:rPr>
        <w:t>разработано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8133A9" w:rsidRPr="008133A9">
        <w:rPr>
          <w:rFonts w:ascii="Times New Roman" w:hAnsi="Times New Roman" w:cs="Times New Roman"/>
          <w:bCs/>
          <w:sz w:val="28"/>
        </w:rPr>
        <w:t>4</w:t>
      </w:r>
      <w:r>
        <w:rPr>
          <w:rFonts w:ascii="Times New Roman" w:hAnsi="Times New Roman" w:cs="Times New Roman"/>
          <w:bCs/>
          <w:sz w:val="28"/>
        </w:rPr>
        <w:t xml:space="preserve"> программы с общим объемом </w:t>
      </w:r>
      <w:r w:rsidR="002B0397">
        <w:rPr>
          <w:rFonts w:ascii="Times New Roman" w:hAnsi="Times New Roman" w:cs="Times New Roman"/>
          <w:bCs/>
          <w:sz w:val="28"/>
        </w:rPr>
        <w:t>19</w:t>
      </w:r>
      <w:r w:rsidR="00766249">
        <w:rPr>
          <w:rFonts w:ascii="Times New Roman" w:hAnsi="Times New Roman" w:cs="Times New Roman"/>
          <w:bCs/>
          <w:sz w:val="28"/>
        </w:rPr>
        <w:t xml:space="preserve"> </w:t>
      </w:r>
      <w:r w:rsidR="006C7A1D">
        <w:rPr>
          <w:rFonts w:ascii="Times New Roman" w:hAnsi="Times New Roman" w:cs="Times New Roman"/>
          <w:bCs/>
          <w:sz w:val="28"/>
        </w:rPr>
        <w:t>3</w:t>
      </w:r>
      <w:r w:rsidR="002B0397">
        <w:rPr>
          <w:rFonts w:ascii="Times New Roman" w:hAnsi="Times New Roman" w:cs="Times New Roman"/>
          <w:bCs/>
          <w:sz w:val="28"/>
        </w:rPr>
        <w:t>24</w:t>
      </w:r>
      <w:r w:rsidR="003871F7">
        <w:rPr>
          <w:rFonts w:ascii="Times New Roman" w:hAnsi="Times New Roman" w:cs="Times New Roman"/>
          <w:bCs/>
          <w:sz w:val="28"/>
        </w:rPr>
        <w:t>,</w:t>
      </w:r>
      <w:r w:rsidR="002B0397">
        <w:rPr>
          <w:rFonts w:ascii="Times New Roman" w:hAnsi="Times New Roman" w:cs="Times New Roman"/>
          <w:bCs/>
          <w:sz w:val="28"/>
        </w:rPr>
        <w:t>5</w:t>
      </w:r>
      <w:r w:rsidR="003C155E">
        <w:rPr>
          <w:rFonts w:ascii="Times New Roman" w:hAnsi="Times New Roman" w:cs="Times New Roman"/>
          <w:bCs/>
          <w:sz w:val="28"/>
        </w:rPr>
        <w:t xml:space="preserve"> тыс. рублей.</w:t>
      </w:r>
      <w:r w:rsidR="00E52FC7">
        <w:rPr>
          <w:rFonts w:ascii="Times New Roman" w:hAnsi="Times New Roman" w:cs="Times New Roman"/>
          <w:bCs/>
          <w:sz w:val="28"/>
        </w:rPr>
        <w:t xml:space="preserve"> </w:t>
      </w:r>
    </w:p>
    <w:p w:rsidR="003C155E" w:rsidRPr="00313E9F" w:rsidRDefault="0084147B" w:rsidP="003C155E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ОБЩЕГОСУДАРСТВЕННЫЕ ВОПРОСЫ</w:t>
      </w:r>
    </w:p>
    <w:p w:rsidR="003871F7" w:rsidRDefault="003871F7" w:rsidP="003C155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:rsidR="003C155E" w:rsidRDefault="003C155E" w:rsidP="001949F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 проек</w:t>
      </w:r>
      <w:r w:rsidR="005761BD">
        <w:rPr>
          <w:rFonts w:ascii="Times New Roman" w:hAnsi="Times New Roman" w:cs="Times New Roman"/>
          <w:bCs/>
          <w:sz w:val="28"/>
        </w:rPr>
        <w:t>те бюджета по разделу</w:t>
      </w:r>
      <w:r>
        <w:rPr>
          <w:rFonts w:ascii="Times New Roman" w:hAnsi="Times New Roman" w:cs="Times New Roman"/>
          <w:bCs/>
          <w:sz w:val="28"/>
        </w:rPr>
        <w:t xml:space="preserve"> «Общегосударственные вопросы» предусмотрены ассигнования в сумме </w:t>
      </w:r>
      <w:r w:rsidR="00D163FD">
        <w:rPr>
          <w:rFonts w:ascii="Times New Roman" w:hAnsi="Times New Roman" w:cs="Times New Roman"/>
          <w:bCs/>
          <w:sz w:val="28"/>
        </w:rPr>
        <w:t>1</w:t>
      </w:r>
      <w:r w:rsidR="003445B1">
        <w:rPr>
          <w:rFonts w:ascii="Times New Roman" w:hAnsi="Times New Roman" w:cs="Times New Roman"/>
          <w:bCs/>
          <w:sz w:val="28"/>
        </w:rPr>
        <w:t>6</w:t>
      </w:r>
      <w:r w:rsidR="009A66B4">
        <w:rPr>
          <w:rFonts w:ascii="Times New Roman" w:hAnsi="Times New Roman" w:cs="Times New Roman"/>
          <w:bCs/>
          <w:sz w:val="28"/>
        </w:rPr>
        <w:t xml:space="preserve"> </w:t>
      </w:r>
      <w:r w:rsidR="003445B1">
        <w:rPr>
          <w:rFonts w:ascii="Times New Roman" w:hAnsi="Times New Roman" w:cs="Times New Roman"/>
          <w:bCs/>
          <w:sz w:val="28"/>
        </w:rPr>
        <w:t>008</w:t>
      </w:r>
      <w:r>
        <w:rPr>
          <w:rFonts w:ascii="Times New Roman" w:hAnsi="Times New Roman" w:cs="Times New Roman"/>
          <w:bCs/>
          <w:sz w:val="28"/>
        </w:rPr>
        <w:t>,</w:t>
      </w:r>
      <w:r w:rsidR="003445B1">
        <w:rPr>
          <w:rFonts w:ascii="Times New Roman" w:hAnsi="Times New Roman" w:cs="Times New Roman"/>
          <w:bCs/>
          <w:sz w:val="28"/>
        </w:rPr>
        <w:t>4</w:t>
      </w:r>
      <w:r w:rsidR="00ED3E5C">
        <w:rPr>
          <w:rFonts w:ascii="Times New Roman" w:hAnsi="Times New Roman" w:cs="Times New Roman"/>
          <w:bCs/>
          <w:sz w:val="28"/>
        </w:rPr>
        <w:t xml:space="preserve"> т</w:t>
      </w:r>
      <w:r>
        <w:rPr>
          <w:rFonts w:ascii="Times New Roman" w:hAnsi="Times New Roman" w:cs="Times New Roman"/>
          <w:bCs/>
          <w:sz w:val="28"/>
        </w:rPr>
        <w:t>ыс. рублей, из них расходы:</w:t>
      </w:r>
    </w:p>
    <w:p w:rsidR="003C155E" w:rsidRDefault="003C155E" w:rsidP="001949F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на обеспечение функционирования высшего должностного лица муниципального образования </w:t>
      </w:r>
      <w:r w:rsidR="00D163FD">
        <w:rPr>
          <w:rFonts w:ascii="Times New Roman" w:hAnsi="Times New Roman" w:cs="Times New Roman"/>
          <w:bCs/>
          <w:sz w:val="28"/>
        </w:rPr>
        <w:t>1</w:t>
      </w:r>
      <w:r w:rsidR="00E830CE">
        <w:rPr>
          <w:rFonts w:ascii="Times New Roman" w:hAnsi="Times New Roman" w:cs="Times New Roman"/>
          <w:bCs/>
          <w:sz w:val="28"/>
        </w:rPr>
        <w:t>6</w:t>
      </w:r>
      <w:r w:rsidR="003445B1">
        <w:rPr>
          <w:rFonts w:ascii="Times New Roman" w:hAnsi="Times New Roman" w:cs="Times New Roman"/>
          <w:bCs/>
          <w:sz w:val="28"/>
        </w:rPr>
        <w:t>08</w:t>
      </w:r>
      <w:r w:rsidR="00C06645">
        <w:rPr>
          <w:rFonts w:ascii="Times New Roman" w:hAnsi="Times New Roman" w:cs="Times New Roman"/>
          <w:bCs/>
          <w:sz w:val="28"/>
        </w:rPr>
        <w:t>,</w:t>
      </w:r>
      <w:r w:rsidR="00E830CE">
        <w:rPr>
          <w:rFonts w:ascii="Times New Roman" w:hAnsi="Times New Roman" w:cs="Times New Roman"/>
          <w:bCs/>
          <w:sz w:val="28"/>
        </w:rPr>
        <w:t>4</w:t>
      </w:r>
      <w:r w:rsidR="00AF1988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 тыс. рублей</w:t>
      </w:r>
      <w:r w:rsidR="00D163FD">
        <w:rPr>
          <w:rFonts w:ascii="Times New Roman" w:hAnsi="Times New Roman" w:cs="Times New Roman"/>
          <w:bCs/>
          <w:sz w:val="28"/>
        </w:rPr>
        <w:t>;</w:t>
      </w:r>
    </w:p>
    <w:p w:rsidR="006B7C04" w:rsidRDefault="006B7C04" w:rsidP="001949F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</w:t>
      </w:r>
      <w:r w:rsidR="00E043AA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на обеспечение деятельности представительного органа муниципального образования</w:t>
      </w:r>
      <w:r w:rsidR="00A92DEF" w:rsidRPr="00A92DEF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E830CE">
        <w:rPr>
          <w:rFonts w:ascii="Times New Roman" w:hAnsi="Times New Roman" w:cs="Times New Roman"/>
          <w:bCs/>
          <w:sz w:val="28"/>
        </w:rPr>
        <w:t>1 0</w:t>
      </w:r>
      <w:r w:rsidR="003445B1">
        <w:rPr>
          <w:rFonts w:ascii="Times New Roman" w:hAnsi="Times New Roman" w:cs="Times New Roman"/>
          <w:bCs/>
          <w:sz w:val="28"/>
        </w:rPr>
        <w:t>46</w:t>
      </w:r>
      <w:r w:rsidR="00D163FD">
        <w:rPr>
          <w:rFonts w:ascii="Times New Roman" w:hAnsi="Times New Roman" w:cs="Times New Roman"/>
          <w:bCs/>
          <w:sz w:val="28"/>
        </w:rPr>
        <w:t>,</w:t>
      </w:r>
      <w:r w:rsidR="003445B1">
        <w:rPr>
          <w:rFonts w:ascii="Times New Roman" w:hAnsi="Times New Roman" w:cs="Times New Roman"/>
          <w:bCs/>
          <w:sz w:val="28"/>
        </w:rPr>
        <w:t>8</w:t>
      </w:r>
      <w:r>
        <w:rPr>
          <w:rFonts w:ascii="Times New Roman" w:hAnsi="Times New Roman" w:cs="Times New Roman"/>
          <w:bCs/>
          <w:sz w:val="28"/>
        </w:rPr>
        <w:t xml:space="preserve"> тыс. рублей</w:t>
      </w:r>
      <w:proofErr w:type="gramStart"/>
      <w:r w:rsidR="00C06645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;</w:t>
      </w:r>
      <w:proofErr w:type="gramEnd"/>
    </w:p>
    <w:p w:rsidR="006B7C04" w:rsidRDefault="006B7C04" w:rsidP="001949F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-</w:t>
      </w:r>
      <w:r w:rsidR="00E043AA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на обеспечение функционирования органов местного самоуправле</w:t>
      </w:r>
      <w:r w:rsidR="00175F16">
        <w:rPr>
          <w:rFonts w:ascii="Times New Roman" w:hAnsi="Times New Roman" w:cs="Times New Roman"/>
          <w:bCs/>
          <w:sz w:val="28"/>
        </w:rPr>
        <w:t>ния муниципального образования</w:t>
      </w:r>
      <w:r w:rsidR="00175F16" w:rsidRPr="00175F16">
        <w:rPr>
          <w:rFonts w:ascii="Times New Roman" w:hAnsi="Times New Roman" w:cs="Times New Roman"/>
          <w:bCs/>
          <w:sz w:val="28"/>
        </w:rPr>
        <w:t xml:space="preserve"> </w:t>
      </w:r>
      <w:r w:rsidR="00175F16">
        <w:rPr>
          <w:rFonts w:ascii="Times New Roman" w:hAnsi="Times New Roman" w:cs="Times New Roman"/>
          <w:bCs/>
          <w:sz w:val="28"/>
        </w:rPr>
        <w:t xml:space="preserve"> </w:t>
      </w:r>
      <w:r w:rsidR="00C62C07">
        <w:rPr>
          <w:rFonts w:ascii="Times New Roman" w:hAnsi="Times New Roman" w:cs="Times New Roman"/>
          <w:bCs/>
          <w:sz w:val="28"/>
        </w:rPr>
        <w:t>1</w:t>
      </w:r>
      <w:r w:rsidR="00E830CE">
        <w:rPr>
          <w:rFonts w:ascii="Times New Roman" w:hAnsi="Times New Roman" w:cs="Times New Roman"/>
          <w:bCs/>
          <w:sz w:val="28"/>
        </w:rPr>
        <w:t>2</w:t>
      </w:r>
      <w:r w:rsidR="00175F16" w:rsidRPr="00175F16">
        <w:rPr>
          <w:rFonts w:ascii="Times New Roman" w:hAnsi="Times New Roman" w:cs="Times New Roman"/>
          <w:bCs/>
          <w:sz w:val="28"/>
        </w:rPr>
        <w:t xml:space="preserve"> </w:t>
      </w:r>
      <w:r w:rsidR="003445B1">
        <w:rPr>
          <w:rFonts w:ascii="Times New Roman" w:hAnsi="Times New Roman" w:cs="Times New Roman"/>
          <w:bCs/>
          <w:sz w:val="28"/>
        </w:rPr>
        <w:t>389</w:t>
      </w:r>
      <w:r>
        <w:rPr>
          <w:rFonts w:ascii="Times New Roman" w:hAnsi="Times New Roman" w:cs="Times New Roman"/>
          <w:bCs/>
          <w:sz w:val="28"/>
        </w:rPr>
        <w:t>,</w:t>
      </w:r>
      <w:r w:rsidR="003445B1">
        <w:rPr>
          <w:rFonts w:ascii="Times New Roman" w:hAnsi="Times New Roman" w:cs="Times New Roman"/>
          <w:bCs/>
          <w:sz w:val="28"/>
        </w:rPr>
        <w:t>9</w:t>
      </w:r>
      <w:r>
        <w:rPr>
          <w:rFonts w:ascii="Times New Roman" w:hAnsi="Times New Roman" w:cs="Times New Roman"/>
          <w:bCs/>
          <w:sz w:val="28"/>
        </w:rPr>
        <w:t xml:space="preserve"> тыс. рублей;</w:t>
      </w:r>
    </w:p>
    <w:p w:rsidR="008133A9" w:rsidRPr="00B84343" w:rsidRDefault="00ED3E5C" w:rsidP="001949F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Объем финансирования -  расчет на 1</w:t>
      </w:r>
      <w:r w:rsidR="003445B1">
        <w:rPr>
          <w:rFonts w:ascii="Times New Roman" w:hAnsi="Times New Roman" w:cs="Times New Roman"/>
          <w:bCs/>
          <w:sz w:val="28"/>
        </w:rPr>
        <w:t>1</w:t>
      </w:r>
      <w:r>
        <w:rPr>
          <w:rFonts w:ascii="Times New Roman" w:hAnsi="Times New Roman" w:cs="Times New Roman"/>
          <w:bCs/>
          <w:sz w:val="28"/>
        </w:rPr>
        <w:t xml:space="preserve"> месяцев.</w:t>
      </w:r>
    </w:p>
    <w:p w:rsidR="008133A9" w:rsidRPr="008133A9" w:rsidRDefault="008133A9" w:rsidP="008133A9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НАЦИОНАЛЬНАЯ ОБОРОНА</w:t>
      </w:r>
    </w:p>
    <w:p w:rsidR="00766249" w:rsidRDefault="005908C9" w:rsidP="005908C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В данном разделе предусмотрены ассигнования на осуществление мероприятий по обеспечению мобилизационной подготовки экономики в сумме </w:t>
      </w:r>
      <w:r w:rsidR="00447B06" w:rsidRPr="00447B06">
        <w:rPr>
          <w:rFonts w:ascii="Times New Roman" w:hAnsi="Times New Roman" w:cs="Times New Roman"/>
          <w:bCs/>
          <w:sz w:val="28"/>
        </w:rPr>
        <w:t>1</w:t>
      </w:r>
      <w:r w:rsidR="003445B1">
        <w:rPr>
          <w:rFonts w:ascii="Times New Roman" w:hAnsi="Times New Roman" w:cs="Times New Roman"/>
          <w:bCs/>
          <w:sz w:val="28"/>
        </w:rPr>
        <w:t>324</w:t>
      </w:r>
      <w:r w:rsidR="00ED3E5C">
        <w:rPr>
          <w:rFonts w:ascii="Times New Roman" w:hAnsi="Times New Roman" w:cs="Times New Roman"/>
          <w:bCs/>
          <w:sz w:val="28"/>
        </w:rPr>
        <w:t>,</w:t>
      </w:r>
      <w:r w:rsidR="00447B06" w:rsidRPr="00447B06">
        <w:rPr>
          <w:rFonts w:ascii="Times New Roman" w:hAnsi="Times New Roman" w:cs="Times New Roman"/>
          <w:bCs/>
          <w:sz w:val="28"/>
        </w:rPr>
        <w:t>2</w:t>
      </w:r>
      <w:r>
        <w:rPr>
          <w:rFonts w:ascii="Times New Roman" w:hAnsi="Times New Roman" w:cs="Times New Roman"/>
          <w:bCs/>
          <w:sz w:val="28"/>
        </w:rPr>
        <w:t xml:space="preserve"> тыс. рублей;</w:t>
      </w:r>
    </w:p>
    <w:p w:rsidR="00313E9F" w:rsidRDefault="00313E9F" w:rsidP="003C155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:rsidR="00313E9F" w:rsidRPr="00313E9F" w:rsidRDefault="00D770F0" w:rsidP="003C155E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</w:rPr>
      </w:pPr>
      <w:r w:rsidRPr="00313E9F">
        <w:rPr>
          <w:rFonts w:ascii="Times New Roman" w:hAnsi="Times New Roman" w:cs="Times New Roman"/>
          <w:bCs/>
          <w:sz w:val="28"/>
        </w:rPr>
        <w:t>НАЦИОНАЛЬНАЯ БЕЗОПАСНОСТЬ И ПРАВООХРАНИТЕЛЬНАЯ ДЕЯТЕЛЬНОСТЬ</w:t>
      </w:r>
    </w:p>
    <w:p w:rsidR="009A2C01" w:rsidRDefault="00D770F0" w:rsidP="001949F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По данному разделу объем расходных обязательств, подлежащий исполнению за счет ассигнований бюджета городского поселения, предусмотрен в сумме </w:t>
      </w:r>
      <w:r w:rsidR="00175F16" w:rsidRPr="00175F16">
        <w:rPr>
          <w:rFonts w:ascii="Times New Roman" w:hAnsi="Times New Roman" w:cs="Times New Roman"/>
          <w:bCs/>
          <w:sz w:val="28"/>
        </w:rPr>
        <w:t>0</w:t>
      </w:r>
      <w:r>
        <w:rPr>
          <w:rFonts w:ascii="Times New Roman" w:hAnsi="Times New Roman" w:cs="Times New Roman"/>
          <w:bCs/>
          <w:sz w:val="28"/>
        </w:rPr>
        <w:t>,0 тыс. рублей на мероприятия по предупреждению и ликвидации последствий ЧС и стихийных бедствий, гражданскую оборону.</w:t>
      </w:r>
    </w:p>
    <w:p w:rsidR="00313E9F" w:rsidRDefault="00313E9F" w:rsidP="001949F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D770F0" w:rsidRDefault="00A22A1B" w:rsidP="003C155E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</w:rPr>
      </w:pPr>
      <w:r w:rsidRPr="00313E9F">
        <w:rPr>
          <w:rFonts w:ascii="Times New Roman" w:hAnsi="Times New Roman" w:cs="Times New Roman"/>
          <w:bCs/>
          <w:sz w:val="28"/>
        </w:rPr>
        <w:t>НАЦИОНАЛЬНАЯ ЭКОНОМИКА</w:t>
      </w:r>
    </w:p>
    <w:p w:rsidR="00D670E0" w:rsidRDefault="00A22A1B" w:rsidP="001949F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Расходы по данному разделу предусмотрены на выполнение </w:t>
      </w:r>
      <w:proofErr w:type="gramStart"/>
      <w:r>
        <w:rPr>
          <w:rFonts w:ascii="Times New Roman" w:hAnsi="Times New Roman" w:cs="Times New Roman"/>
          <w:bCs/>
          <w:sz w:val="28"/>
        </w:rPr>
        <w:t>действующих расходных обязательств, подлежащих исполнению за счет средств бюджета городского поселения и составляет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</w:t>
      </w:r>
      <w:r w:rsidR="003445B1">
        <w:rPr>
          <w:rFonts w:ascii="Times New Roman" w:hAnsi="Times New Roman" w:cs="Times New Roman"/>
          <w:bCs/>
          <w:sz w:val="28"/>
        </w:rPr>
        <w:t>8499</w:t>
      </w:r>
      <w:r w:rsidR="009B3088">
        <w:rPr>
          <w:rFonts w:ascii="Times New Roman" w:hAnsi="Times New Roman" w:cs="Times New Roman"/>
          <w:bCs/>
          <w:sz w:val="28"/>
        </w:rPr>
        <w:t>,</w:t>
      </w:r>
      <w:r w:rsidR="003445B1">
        <w:rPr>
          <w:rFonts w:ascii="Times New Roman" w:hAnsi="Times New Roman" w:cs="Times New Roman"/>
          <w:bCs/>
          <w:sz w:val="28"/>
        </w:rPr>
        <w:t>1</w:t>
      </w:r>
      <w:r w:rsidR="004279DB">
        <w:rPr>
          <w:rFonts w:ascii="Times New Roman" w:hAnsi="Times New Roman" w:cs="Times New Roman"/>
          <w:bCs/>
          <w:sz w:val="28"/>
        </w:rPr>
        <w:t xml:space="preserve"> тыс. рублей</w:t>
      </w:r>
      <w:r w:rsidR="00DF5D76">
        <w:rPr>
          <w:rFonts w:ascii="Times New Roman" w:hAnsi="Times New Roman" w:cs="Times New Roman"/>
          <w:bCs/>
          <w:sz w:val="28"/>
        </w:rPr>
        <w:t>, из них:</w:t>
      </w:r>
    </w:p>
    <w:p w:rsidR="00DF5D76" w:rsidRDefault="00DF5D76" w:rsidP="001949F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на финансирование МП «Сохранность автомобильных дорог общего пользования местного значения и повышения уровня безопасности дорожного движения муниципального образования «Николаев</w:t>
      </w:r>
      <w:r w:rsidR="00766249">
        <w:rPr>
          <w:rFonts w:ascii="Times New Roman" w:hAnsi="Times New Roman" w:cs="Times New Roman"/>
          <w:bCs/>
          <w:sz w:val="28"/>
        </w:rPr>
        <w:t>ское городское поселение» на 202</w:t>
      </w:r>
      <w:r w:rsidR="00541645">
        <w:rPr>
          <w:rFonts w:ascii="Times New Roman" w:hAnsi="Times New Roman" w:cs="Times New Roman"/>
          <w:bCs/>
          <w:sz w:val="28"/>
        </w:rPr>
        <w:t>4</w:t>
      </w:r>
      <w:r>
        <w:rPr>
          <w:rFonts w:ascii="Times New Roman" w:hAnsi="Times New Roman" w:cs="Times New Roman"/>
          <w:bCs/>
          <w:sz w:val="28"/>
        </w:rPr>
        <w:t>-202</w:t>
      </w:r>
      <w:r w:rsidR="00541645">
        <w:rPr>
          <w:rFonts w:ascii="Times New Roman" w:hAnsi="Times New Roman" w:cs="Times New Roman"/>
          <w:bCs/>
          <w:sz w:val="28"/>
        </w:rPr>
        <w:t>6</w:t>
      </w:r>
      <w:r>
        <w:rPr>
          <w:rFonts w:ascii="Times New Roman" w:hAnsi="Times New Roman" w:cs="Times New Roman"/>
          <w:bCs/>
          <w:sz w:val="28"/>
        </w:rPr>
        <w:t xml:space="preserve"> годы» - </w:t>
      </w:r>
      <w:r w:rsidR="003445B1">
        <w:rPr>
          <w:rFonts w:ascii="Times New Roman" w:hAnsi="Times New Roman" w:cs="Times New Roman"/>
          <w:bCs/>
          <w:sz w:val="28"/>
        </w:rPr>
        <w:t>8</w:t>
      </w:r>
      <w:r w:rsidR="00175F16" w:rsidRPr="00175F16">
        <w:rPr>
          <w:rFonts w:ascii="Times New Roman" w:hAnsi="Times New Roman" w:cs="Times New Roman"/>
          <w:bCs/>
          <w:sz w:val="28"/>
        </w:rPr>
        <w:t xml:space="preserve"> </w:t>
      </w:r>
      <w:r w:rsidR="003445B1">
        <w:rPr>
          <w:rFonts w:ascii="Times New Roman" w:hAnsi="Times New Roman" w:cs="Times New Roman"/>
          <w:bCs/>
          <w:sz w:val="28"/>
        </w:rPr>
        <w:t>444</w:t>
      </w:r>
      <w:r>
        <w:rPr>
          <w:rFonts w:ascii="Times New Roman" w:hAnsi="Times New Roman" w:cs="Times New Roman"/>
          <w:bCs/>
          <w:sz w:val="28"/>
        </w:rPr>
        <w:t>,</w:t>
      </w:r>
      <w:r w:rsidR="003445B1">
        <w:rPr>
          <w:rFonts w:ascii="Times New Roman" w:hAnsi="Times New Roman" w:cs="Times New Roman"/>
          <w:bCs/>
          <w:sz w:val="28"/>
        </w:rPr>
        <w:t>1</w:t>
      </w:r>
      <w:r w:rsidR="00766249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 тыс. рублей;</w:t>
      </w:r>
    </w:p>
    <w:p w:rsidR="00541645" w:rsidRDefault="005908C9" w:rsidP="004C0237">
      <w:pPr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 </w:t>
      </w:r>
      <w:r w:rsidRPr="00E452D3">
        <w:rPr>
          <w:rFonts w:ascii="Times New Roman" w:hAnsi="Times New Roman" w:cs="Times New Roman"/>
          <w:bCs/>
          <w:sz w:val="28"/>
        </w:rPr>
        <w:t xml:space="preserve">- </w:t>
      </w:r>
      <w:r>
        <w:rPr>
          <w:rFonts w:ascii="Times New Roman" w:hAnsi="Times New Roman" w:cs="Times New Roman"/>
          <w:bCs/>
          <w:sz w:val="28"/>
        </w:rPr>
        <w:t>на о</w:t>
      </w:r>
      <w:r w:rsidRPr="00D163F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существление отдельных государственных полномочий по предоставлению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D163F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гражданам актов, необходимых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D163F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для получения государственной поддержки личных подсобных хозяйств населения по субсидированию части затрат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4</w:t>
      </w:r>
      <w:r w:rsidR="003445B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,0 тыс. рублей;</w:t>
      </w:r>
    </w:p>
    <w:p w:rsidR="00313E9F" w:rsidRDefault="00DF5D76" w:rsidP="004C0237">
      <w:pPr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на финансирование МП «Создание условий для развития малого и среднего предпринимательства на территории муниципального образования «Николаевского городского поселения» Смидовичского муниципального района ЕАО на 20</w:t>
      </w:r>
      <w:r w:rsidR="008E7A90">
        <w:rPr>
          <w:rFonts w:ascii="Times New Roman" w:hAnsi="Times New Roman" w:cs="Times New Roman"/>
          <w:bCs/>
          <w:sz w:val="28"/>
        </w:rPr>
        <w:t>2</w:t>
      </w:r>
      <w:r w:rsidR="00541645">
        <w:rPr>
          <w:rFonts w:ascii="Times New Roman" w:hAnsi="Times New Roman" w:cs="Times New Roman"/>
          <w:bCs/>
          <w:sz w:val="28"/>
        </w:rPr>
        <w:t>4</w:t>
      </w:r>
      <w:r w:rsidR="003445B1">
        <w:rPr>
          <w:rFonts w:ascii="Times New Roman" w:hAnsi="Times New Roman" w:cs="Times New Roman"/>
          <w:bCs/>
          <w:sz w:val="28"/>
        </w:rPr>
        <w:t>-2026</w:t>
      </w:r>
      <w:r>
        <w:rPr>
          <w:rFonts w:ascii="Times New Roman" w:hAnsi="Times New Roman" w:cs="Times New Roman"/>
          <w:bCs/>
          <w:sz w:val="28"/>
        </w:rPr>
        <w:t xml:space="preserve"> год</w:t>
      </w:r>
      <w:r w:rsidR="003445B1">
        <w:rPr>
          <w:rFonts w:ascii="Times New Roman" w:hAnsi="Times New Roman" w:cs="Times New Roman"/>
          <w:bCs/>
          <w:sz w:val="28"/>
        </w:rPr>
        <w:t>ы</w:t>
      </w:r>
      <w:r>
        <w:rPr>
          <w:rFonts w:ascii="Times New Roman" w:hAnsi="Times New Roman" w:cs="Times New Roman"/>
          <w:bCs/>
          <w:sz w:val="28"/>
        </w:rPr>
        <w:t>»</w:t>
      </w:r>
      <w:r w:rsidR="003445B1">
        <w:rPr>
          <w:rFonts w:ascii="Times New Roman" w:hAnsi="Times New Roman" w:cs="Times New Roman"/>
          <w:bCs/>
          <w:sz w:val="28"/>
        </w:rPr>
        <w:t xml:space="preserve">  </w:t>
      </w:r>
      <w:r>
        <w:rPr>
          <w:rFonts w:ascii="Times New Roman" w:hAnsi="Times New Roman" w:cs="Times New Roman"/>
          <w:bCs/>
          <w:sz w:val="28"/>
        </w:rPr>
        <w:t>-10,0 тыс. рублей.</w:t>
      </w:r>
    </w:p>
    <w:p w:rsidR="00DF5D76" w:rsidRDefault="00B33277" w:rsidP="00D670E0">
      <w:pPr>
        <w:spacing w:after="0"/>
        <w:jc w:val="center"/>
        <w:rPr>
          <w:rFonts w:ascii="Times New Roman" w:hAnsi="Times New Roman" w:cs="Times New Roman"/>
          <w:bCs/>
          <w:sz w:val="28"/>
        </w:rPr>
      </w:pPr>
      <w:r w:rsidRPr="00313E9F">
        <w:rPr>
          <w:rFonts w:ascii="Times New Roman" w:hAnsi="Times New Roman" w:cs="Times New Roman"/>
          <w:bCs/>
          <w:sz w:val="28"/>
        </w:rPr>
        <w:t>ЖИЛИЩНО-КОММУНАЛЬНОЕ ХОЗЯЙСТВО</w:t>
      </w:r>
    </w:p>
    <w:p w:rsidR="00B33277" w:rsidRDefault="00B33277" w:rsidP="001949F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По разделу «Жилищно-коммунальное хозяйство» предусмотрены ассигнования в сумме </w:t>
      </w:r>
      <w:r w:rsidR="003445B1">
        <w:rPr>
          <w:rFonts w:ascii="Times New Roman" w:hAnsi="Times New Roman" w:cs="Times New Roman"/>
          <w:bCs/>
          <w:sz w:val="28"/>
        </w:rPr>
        <w:t>12</w:t>
      </w:r>
      <w:r w:rsidR="00CA1050">
        <w:rPr>
          <w:rFonts w:ascii="Times New Roman" w:hAnsi="Times New Roman" w:cs="Times New Roman"/>
          <w:bCs/>
          <w:sz w:val="28"/>
        </w:rPr>
        <w:t xml:space="preserve"> </w:t>
      </w:r>
      <w:r w:rsidR="003445B1">
        <w:rPr>
          <w:rFonts w:ascii="Times New Roman" w:hAnsi="Times New Roman" w:cs="Times New Roman"/>
          <w:bCs/>
          <w:sz w:val="28"/>
        </w:rPr>
        <w:t>914</w:t>
      </w:r>
      <w:r>
        <w:rPr>
          <w:rFonts w:ascii="Times New Roman" w:hAnsi="Times New Roman" w:cs="Times New Roman"/>
          <w:bCs/>
          <w:sz w:val="28"/>
        </w:rPr>
        <w:t>,</w:t>
      </w:r>
      <w:r w:rsidR="003445B1">
        <w:rPr>
          <w:rFonts w:ascii="Times New Roman" w:hAnsi="Times New Roman" w:cs="Times New Roman"/>
          <w:bCs/>
          <w:sz w:val="28"/>
        </w:rPr>
        <w:t>9</w:t>
      </w:r>
      <w:r>
        <w:rPr>
          <w:rFonts w:ascii="Times New Roman" w:hAnsi="Times New Roman" w:cs="Times New Roman"/>
          <w:bCs/>
          <w:sz w:val="28"/>
        </w:rPr>
        <w:t xml:space="preserve"> тыс. рублей, в том числе:</w:t>
      </w:r>
    </w:p>
    <w:p w:rsidR="00313E9F" w:rsidRDefault="005B4828" w:rsidP="006A51D9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благоустройство – </w:t>
      </w:r>
      <w:r w:rsidR="003445B1">
        <w:rPr>
          <w:rFonts w:ascii="Times New Roman" w:hAnsi="Times New Roman" w:cs="Times New Roman"/>
          <w:bCs/>
          <w:sz w:val="28"/>
        </w:rPr>
        <w:t>12</w:t>
      </w:r>
      <w:r w:rsidR="00E00342">
        <w:rPr>
          <w:rFonts w:ascii="Times New Roman" w:hAnsi="Times New Roman" w:cs="Times New Roman"/>
          <w:bCs/>
          <w:sz w:val="28"/>
        </w:rPr>
        <w:t xml:space="preserve"> </w:t>
      </w:r>
      <w:r w:rsidR="003445B1">
        <w:rPr>
          <w:rFonts w:ascii="Times New Roman" w:hAnsi="Times New Roman" w:cs="Times New Roman"/>
          <w:bCs/>
          <w:sz w:val="28"/>
        </w:rPr>
        <w:t>914</w:t>
      </w:r>
      <w:r>
        <w:rPr>
          <w:rFonts w:ascii="Times New Roman" w:hAnsi="Times New Roman" w:cs="Times New Roman"/>
          <w:bCs/>
          <w:sz w:val="28"/>
        </w:rPr>
        <w:t>,</w:t>
      </w:r>
      <w:r w:rsidR="003445B1">
        <w:rPr>
          <w:rFonts w:ascii="Times New Roman" w:hAnsi="Times New Roman" w:cs="Times New Roman"/>
          <w:bCs/>
          <w:sz w:val="28"/>
        </w:rPr>
        <w:t>9</w:t>
      </w:r>
      <w:r>
        <w:rPr>
          <w:rFonts w:ascii="Times New Roman" w:hAnsi="Times New Roman" w:cs="Times New Roman"/>
          <w:bCs/>
          <w:sz w:val="28"/>
        </w:rPr>
        <w:t xml:space="preserve"> тыс. </w:t>
      </w:r>
      <w:r w:rsidR="00720BB0">
        <w:rPr>
          <w:rFonts w:ascii="Times New Roman" w:hAnsi="Times New Roman" w:cs="Times New Roman"/>
          <w:bCs/>
          <w:sz w:val="28"/>
        </w:rPr>
        <w:t>рублей (</w:t>
      </w:r>
      <w:r w:rsidR="006A51D9">
        <w:rPr>
          <w:rFonts w:ascii="Times New Roman" w:hAnsi="Times New Roman" w:cs="Times New Roman"/>
          <w:bCs/>
          <w:sz w:val="28"/>
        </w:rPr>
        <w:t xml:space="preserve">на финансирование МП </w:t>
      </w:r>
      <w:r w:rsidR="006A51D9" w:rsidRPr="006A51D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"Формирование комфортной городской среды на территории муниципального образования "Николаевское городское поселение" на 20</w:t>
      </w:r>
      <w:r w:rsidR="006A51D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25</w:t>
      </w:r>
      <w:r w:rsidR="006A51D9" w:rsidRPr="006A51D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-202</w:t>
      </w:r>
      <w:r w:rsidR="006A51D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7</w:t>
      </w:r>
      <w:r w:rsidR="006A51D9" w:rsidRPr="006A51D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годы"</w:t>
      </w:r>
      <w:r w:rsidR="006A51D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– 100,0 тыс. рублей (местный бюджет </w:t>
      </w:r>
      <w:proofErr w:type="gramStart"/>
      <w:r w:rsidR="006A51D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со</w:t>
      </w:r>
      <w:proofErr w:type="gramEnd"/>
      <w:r w:rsidR="0093792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6A51D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финансирование);</w:t>
      </w:r>
      <w:r w:rsidR="006A51D9">
        <w:rPr>
          <w:rFonts w:ascii="Times New Roman" w:hAnsi="Times New Roman" w:cs="Times New Roman"/>
          <w:bCs/>
          <w:sz w:val="28"/>
        </w:rPr>
        <w:t xml:space="preserve"> </w:t>
      </w:r>
      <w:r w:rsidR="009A2C01">
        <w:rPr>
          <w:rFonts w:ascii="Times New Roman" w:hAnsi="Times New Roman" w:cs="Times New Roman"/>
          <w:bCs/>
          <w:sz w:val="28"/>
        </w:rPr>
        <w:t xml:space="preserve">на </w:t>
      </w:r>
      <w:r w:rsidR="005908C9">
        <w:rPr>
          <w:rFonts w:ascii="Times New Roman" w:hAnsi="Times New Roman" w:cs="Times New Roman"/>
          <w:bCs/>
          <w:sz w:val="28"/>
        </w:rPr>
        <w:t xml:space="preserve"> </w:t>
      </w:r>
      <w:r w:rsidR="00720BB0">
        <w:rPr>
          <w:rFonts w:ascii="Times New Roman" w:hAnsi="Times New Roman" w:cs="Times New Roman"/>
          <w:bCs/>
          <w:sz w:val="28"/>
        </w:rPr>
        <w:t xml:space="preserve">развитие систем </w:t>
      </w:r>
      <w:r w:rsidR="00720BB0">
        <w:rPr>
          <w:rFonts w:ascii="Times New Roman" w:hAnsi="Times New Roman" w:cs="Times New Roman"/>
          <w:bCs/>
          <w:sz w:val="28"/>
        </w:rPr>
        <w:lastRenderedPageBreak/>
        <w:t xml:space="preserve">уличного освещения </w:t>
      </w:r>
      <w:r w:rsidR="006A51D9" w:rsidRPr="006A51D9">
        <w:rPr>
          <w:rFonts w:ascii="Times New Roman" w:hAnsi="Times New Roman" w:cs="Times New Roman"/>
          <w:bCs/>
          <w:sz w:val="28"/>
        </w:rPr>
        <w:t>7</w:t>
      </w:r>
      <w:r w:rsidR="00541645">
        <w:rPr>
          <w:rFonts w:ascii="Times New Roman" w:hAnsi="Times New Roman" w:cs="Times New Roman"/>
          <w:bCs/>
          <w:sz w:val="28"/>
        </w:rPr>
        <w:t>32</w:t>
      </w:r>
      <w:r w:rsidR="00720BB0">
        <w:rPr>
          <w:rFonts w:ascii="Times New Roman" w:hAnsi="Times New Roman" w:cs="Times New Roman"/>
          <w:bCs/>
          <w:sz w:val="28"/>
        </w:rPr>
        <w:t>,</w:t>
      </w:r>
      <w:r w:rsidR="00541645">
        <w:rPr>
          <w:rFonts w:ascii="Times New Roman" w:hAnsi="Times New Roman" w:cs="Times New Roman"/>
          <w:bCs/>
          <w:sz w:val="28"/>
        </w:rPr>
        <w:t>4</w:t>
      </w:r>
      <w:r w:rsidR="00720BB0">
        <w:rPr>
          <w:rFonts w:ascii="Times New Roman" w:hAnsi="Times New Roman" w:cs="Times New Roman"/>
          <w:bCs/>
          <w:sz w:val="28"/>
        </w:rPr>
        <w:t xml:space="preserve"> тыс. рублей;</w:t>
      </w:r>
      <w:r w:rsidR="005908C9">
        <w:rPr>
          <w:rFonts w:ascii="Times New Roman" w:hAnsi="Times New Roman" w:cs="Times New Roman"/>
          <w:bCs/>
          <w:sz w:val="28"/>
        </w:rPr>
        <w:t xml:space="preserve"> </w:t>
      </w:r>
      <w:r w:rsidR="006A51D9">
        <w:rPr>
          <w:rFonts w:ascii="Times New Roman" w:hAnsi="Times New Roman" w:cs="Times New Roman"/>
          <w:bCs/>
          <w:sz w:val="28"/>
        </w:rPr>
        <w:t xml:space="preserve">на </w:t>
      </w:r>
      <w:r w:rsidR="00720BB0">
        <w:rPr>
          <w:rFonts w:ascii="Times New Roman" w:hAnsi="Times New Roman" w:cs="Times New Roman"/>
          <w:bCs/>
          <w:sz w:val="28"/>
        </w:rPr>
        <w:t>обеспечение деятельности</w:t>
      </w:r>
      <w:r w:rsidR="00E00342">
        <w:rPr>
          <w:rFonts w:ascii="Times New Roman" w:hAnsi="Times New Roman" w:cs="Times New Roman"/>
          <w:bCs/>
          <w:sz w:val="28"/>
        </w:rPr>
        <w:t xml:space="preserve"> казенных учреждений</w:t>
      </w:r>
      <w:r w:rsidR="00720BB0">
        <w:rPr>
          <w:rFonts w:ascii="Times New Roman" w:hAnsi="Times New Roman" w:cs="Times New Roman"/>
          <w:bCs/>
          <w:sz w:val="28"/>
        </w:rPr>
        <w:t xml:space="preserve"> (оказания услуг «ЦХУ»</w:t>
      </w:r>
      <w:r w:rsidR="00E00342">
        <w:rPr>
          <w:rFonts w:ascii="Times New Roman" w:hAnsi="Times New Roman" w:cs="Times New Roman"/>
          <w:bCs/>
          <w:sz w:val="28"/>
        </w:rPr>
        <w:t xml:space="preserve">) – </w:t>
      </w:r>
      <w:r w:rsidR="003445B1">
        <w:rPr>
          <w:rFonts w:ascii="Times New Roman" w:hAnsi="Times New Roman" w:cs="Times New Roman"/>
          <w:bCs/>
          <w:sz w:val="28"/>
        </w:rPr>
        <w:t>12 082</w:t>
      </w:r>
      <w:r w:rsidR="004C0237">
        <w:rPr>
          <w:rFonts w:ascii="Times New Roman" w:hAnsi="Times New Roman" w:cs="Times New Roman"/>
          <w:bCs/>
          <w:sz w:val="28"/>
        </w:rPr>
        <w:t>,</w:t>
      </w:r>
      <w:r w:rsidR="003445B1">
        <w:rPr>
          <w:rFonts w:ascii="Times New Roman" w:hAnsi="Times New Roman" w:cs="Times New Roman"/>
          <w:bCs/>
          <w:sz w:val="28"/>
        </w:rPr>
        <w:t>5 тыс. рублей</w:t>
      </w:r>
      <w:r w:rsidR="00720BB0">
        <w:rPr>
          <w:rFonts w:ascii="Times New Roman" w:hAnsi="Times New Roman" w:cs="Times New Roman"/>
          <w:bCs/>
          <w:sz w:val="28"/>
        </w:rPr>
        <w:t>).</w:t>
      </w:r>
    </w:p>
    <w:p w:rsidR="004C6761" w:rsidRDefault="004C6761" w:rsidP="001949F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BF7CAB" w:rsidRDefault="00BF7CAB" w:rsidP="00D670E0">
      <w:pPr>
        <w:spacing w:after="0"/>
        <w:jc w:val="center"/>
        <w:rPr>
          <w:rFonts w:ascii="Times New Roman" w:hAnsi="Times New Roman" w:cs="Times New Roman"/>
          <w:bCs/>
          <w:sz w:val="28"/>
        </w:rPr>
      </w:pPr>
      <w:r w:rsidRPr="00313E9F">
        <w:rPr>
          <w:rFonts w:ascii="Times New Roman" w:hAnsi="Times New Roman" w:cs="Times New Roman"/>
          <w:bCs/>
          <w:sz w:val="28"/>
        </w:rPr>
        <w:t>КУЛЬТУРА И КИНЕМАТОГРАФИЯ</w:t>
      </w:r>
    </w:p>
    <w:p w:rsidR="002363FC" w:rsidRDefault="002B5466" w:rsidP="001949F6">
      <w:pPr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Расходные</w:t>
      </w:r>
      <w:r w:rsidR="00C44416">
        <w:rPr>
          <w:rFonts w:ascii="Times New Roman" w:hAnsi="Times New Roman" w:cs="Times New Roman"/>
          <w:bCs/>
          <w:sz w:val="28"/>
        </w:rPr>
        <w:t xml:space="preserve"> обязательства, </w:t>
      </w:r>
      <w:r>
        <w:rPr>
          <w:rFonts w:ascii="Times New Roman" w:hAnsi="Times New Roman" w:cs="Times New Roman"/>
          <w:bCs/>
          <w:sz w:val="28"/>
        </w:rPr>
        <w:t>подлежащие</w:t>
      </w:r>
      <w:r w:rsidR="00C44416">
        <w:rPr>
          <w:rFonts w:ascii="Times New Roman" w:hAnsi="Times New Roman" w:cs="Times New Roman"/>
          <w:bCs/>
          <w:sz w:val="28"/>
        </w:rPr>
        <w:t xml:space="preserve"> </w:t>
      </w:r>
      <w:r w:rsidR="00DA4CD8">
        <w:rPr>
          <w:rFonts w:ascii="Times New Roman" w:hAnsi="Times New Roman" w:cs="Times New Roman"/>
          <w:bCs/>
          <w:sz w:val="28"/>
        </w:rPr>
        <w:t>к исполнению</w:t>
      </w:r>
      <w:r w:rsidR="00C44416">
        <w:rPr>
          <w:rFonts w:ascii="Times New Roman" w:hAnsi="Times New Roman" w:cs="Times New Roman"/>
          <w:bCs/>
          <w:sz w:val="28"/>
        </w:rPr>
        <w:t xml:space="preserve"> в 20</w:t>
      </w:r>
      <w:r w:rsidR="000474C2">
        <w:rPr>
          <w:rFonts w:ascii="Times New Roman" w:hAnsi="Times New Roman" w:cs="Times New Roman"/>
          <w:bCs/>
          <w:sz w:val="28"/>
        </w:rPr>
        <w:t>2</w:t>
      </w:r>
      <w:r w:rsidR="00E043AA">
        <w:rPr>
          <w:rFonts w:ascii="Times New Roman" w:hAnsi="Times New Roman" w:cs="Times New Roman"/>
          <w:bCs/>
          <w:sz w:val="28"/>
        </w:rPr>
        <w:t>5</w:t>
      </w:r>
      <w:r w:rsidR="00C44416">
        <w:rPr>
          <w:rFonts w:ascii="Times New Roman" w:hAnsi="Times New Roman" w:cs="Times New Roman"/>
          <w:bCs/>
          <w:sz w:val="28"/>
        </w:rPr>
        <w:t xml:space="preserve"> году по разделу «Культура и кинематография» предусмотрены в размере </w:t>
      </w:r>
      <w:r w:rsidR="00E043AA">
        <w:rPr>
          <w:rFonts w:ascii="Times New Roman" w:hAnsi="Times New Roman" w:cs="Times New Roman"/>
          <w:bCs/>
          <w:sz w:val="28"/>
        </w:rPr>
        <w:t>10</w:t>
      </w:r>
      <w:r w:rsidR="0078412E" w:rsidRPr="0078412E">
        <w:rPr>
          <w:rFonts w:ascii="Times New Roman" w:hAnsi="Times New Roman" w:cs="Times New Roman"/>
          <w:bCs/>
          <w:sz w:val="28"/>
        </w:rPr>
        <w:t xml:space="preserve"> </w:t>
      </w:r>
      <w:r w:rsidR="00E043AA">
        <w:rPr>
          <w:rFonts w:ascii="Times New Roman" w:hAnsi="Times New Roman" w:cs="Times New Roman"/>
          <w:bCs/>
          <w:sz w:val="28"/>
        </w:rPr>
        <w:t>785</w:t>
      </w:r>
      <w:r w:rsidR="008A63E7">
        <w:rPr>
          <w:rFonts w:ascii="Times New Roman" w:hAnsi="Times New Roman" w:cs="Times New Roman"/>
          <w:bCs/>
          <w:sz w:val="28"/>
        </w:rPr>
        <w:t>,</w:t>
      </w:r>
      <w:r w:rsidR="00E043AA">
        <w:rPr>
          <w:rFonts w:ascii="Times New Roman" w:hAnsi="Times New Roman" w:cs="Times New Roman"/>
          <w:bCs/>
          <w:sz w:val="28"/>
        </w:rPr>
        <w:t>8</w:t>
      </w:r>
      <w:r w:rsidR="008A63E7">
        <w:rPr>
          <w:rFonts w:ascii="Times New Roman" w:hAnsi="Times New Roman" w:cs="Times New Roman"/>
          <w:bCs/>
          <w:sz w:val="28"/>
        </w:rPr>
        <w:t xml:space="preserve"> тыс. рублей, из них предусмотрен объем бюджетных ассигнований:</w:t>
      </w:r>
    </w:p>
    <w:p w:rsidR="008A63E7" w:rsidRDefault="008A63E7" w:rsidP="001949F6">
      <w:pPr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на обеспечение деятельности муниципального казенного учреждения «Центр культуры и досуга» </w:t>
      </w:r>
      <w:r w:rsidR="002B5466">
        <w:rPr>
          <w:rFonts w:ascii="Times New Roman" w:hAnsi="Times New Roman" w:cs="Times New Roman"/>
          <w:bCs/>
          <w:sz w:val="28"/>
        </w:rPr>
        <w:t>администрации</w:t>
      </w:r>
      <w:r>
        <w:rPr>
          <w:rFonts w:ascii="Times New Roman" w:hAnsi="Times New Roman" w:cs="Times New Roman"/>
          <w:bCs/>
          <w:sz w:val="28"/>
        </w:rPr>
        <w:t xml:space="preserve"> Нико</w:t>
      </w:r>
      <w:r w:rsidR="0078412E">
        <w:rPr>
          <w:rFonts w:ascii="Times New Roman" w:hAnsi="Times New Roman" w:cs="Times New Roman"/>
          <w:bCs/>
          <w:sz w:val="28"/>
        </w:rPr>
        <w:t>лаевского городского поселения-</w:t>
      </w:r>
      <w:r w:rsidR="004C6761">
        <w:rPr>
          <w:rFonts w:ascii="Times New Roman" w:hAnsi="Times New Roman" w:cs="Times New Roman"/>
          <w:bCs/>
          <w:sz w:val="28"/>
        </w:rPr>
        <w:t xml:space="preserve"> </w:t>
      </w:r>
      <w:r w:rsidR="00E043AA">
        <w:rPr>
          <w:rFonts w:ascii="Times New Roman" w:hAnsi="Times New Roman" w:cs="Times New Roman"/>
          <w:bCs/>
          <w:sz w:val="28"/>
        </w:rPr>
        <w:t>10</w:t>
      </w:r>
      <w:r w:rsidR="0078412E" w:rsidRPr="0078412E">
        <w:rPr>
          <w:rFonts w:ascii="Times New Roman" w:hAnsi="Times New Roman" w:cs="Times New Roman"/>
          <w:bCs/>
          <w:sz w:val="28"/>
        </w:rPr>
        <w:t xml:space="preserve"> </w:t>
      </w:r>
      <w:r w:rsidR="00E043AA">
        <w:rPr>
          <w:rFonts w:ascii="Times New Roman" w:hAnsi="Times New Roman" w:cs="Times New Roman"/>
          <w:bCs/>
          <w:sz w:val="28"/>
        </w:rPr>
        <w:t>785</w:t>
      </w:r>
      <w:r>
        <w:rPr>
          <w:rFonts w:ascii="Times New Roman" w:hAnsi="Times New Roman" w:cs="Times New Roman"/>
          <w:bCs/>
          <w:sz w:val="28"/>
        </w:rPr>
        <w:t>,</w:t>
      </w:r>
      <w:r w:rsidR="00E043AA">
        <w:rPr>
          <w:rFonts w:ascii="Times New Roman" w:hAnsi="Times New Roman" w:cs="Times New Roman"/>
          <w:bCs/>
          <w:sz w:val="28"/>
        </w:rPr>
        <w:t>8</w:t>
      </w:r>
      <w:r>
        <w:rPr>
          <w:rFonts w:ascii="Times New Roman" w:hAnsi="Times New Roman" w:cs="Times New Roman"/>
          <w:bCs/>
          <w:sz w:val="28"/>
        </w:rPr>
        <w:t xml:space="preserve"> тыс. рублей.</w:t>
      </w:r>
    </w:p>
    <w:p w:rsidR="004C6761" w:rsidRDefault="004C6761" w:rsidP="004C6761">
      <w:pPr>
        <w:ind w:firstLine="709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СОЦИАЛЬНАЯ ПОЛИТИКА</w:t>
      </w:r>
    </w:p>
    <w:p w:rsidR="004C6761" w:rsidRDefault="004C6761" w:rsidP="004C6761">
      <w:pPr>
        <w:ind w:firstLine="851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Расходы по данному разделу составляют 1</w:t>
      </w:r>
      <w:r w:rsidR="003935D7">
        <w:rPr>
          <w:rFonts w:ascii="Times New Roman" w:hAnsi="Times New Roman" w:cs="Times New Roman"/>
          <w:bCs/>
          <w:sz w:val="28"/>
        </w:rPr>
        <w:t>44</w:t>
      </w:r>
      <w:r>
        <w:rPr>
          <w:rFonts w:ascii="Times New Roman" w:hAnsi="Times New Roman" w:cs="Times New Roman"/>
          <w:bCs/>
          <w:sz w:val="28"/>
        </w:rPr>
        <w:t>,</w:t>
      </w:r>
      <w:r w:rsidR="003935D7">
        <w:rPr>
          <w:rFonts w:ascii="Times New Roman" w:hAnsi="Times New Roman" w:cs="Times New Roman"/>
          <w:bCs/>
          <w:sz w:val="28"/>
        </w:rPr>
        <w:t>0</w:t>
      </w:r>
      <w:r>
        <w:rPr>
          <w:rFonts w:ascii="Times New Roman" w:hAnsi="Times New Roman" w:cs="Times New Roman"/>
          <w:bCs/>
          <w:sz w:val="28"/>
        </w:rPr>
        <w:t xml:space="preserve"> тыс. рублей</w:t>
      </w:r>
      <w:r w:rsidR="0093792A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- это расходы на доплаты к пенсиям муниципальных служащих.</w:t>
      </w:r>
    </w:p>
    <w:p w:rsidR="000525A0" w:rsidRDefault="008A63E7" w:rsidP="000525A0">
      <w:pPr>
        <w:ind w:firstLine="851"/>
        <w:jc w:val="center"/>
        <w:rPr>
          <w:rFonts w:ascii="Times New Roman" w:hAnsi="Times New Roman" w:cs="Times New Roman"/>
          <w:bCs/>
          <w:sz w:val="28"/>
        </w:rPr>
      </w:pPr>
      <w:r w:rsidRPr="00313E9F">
        <w:rPr>
          <w:rFonts w:ascii="Times New Roman" w:hAnsi="Times New Roman" w:cs="Times New Roman"/>
          <w:bCs/>
          <w:sz w:val="28"/>
        </w:rPr>
        <w:t>ФИЗИЧЕСКАЯ КУЛЬТУРА И СПОРТ</w:t>
      </w:r>
    </w:p>
    <w:p w:rsidR="008A63E7" w:rsidRDefault="00E020E9" w:rsidP="000525A0">
      <w:pPr>
        <w:ind w:firstLine="851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Расходы по данному разделу составляют </w:t>
      </w:r>
      <w:r w:rsidR="00845820">
        <w:rPr>
          <w:rFonts w:ascii="Times New Roman" w:hAnsi="Times New Roman" w:cs="Times New Roman"/>
          <w:bCs/>
          <w:sz w:val="28"/>
        </w:rPr>
        <w:t xml:space="preserve"> </w:t>
      </w:r>
      <w:r w:rsidR="00DA4CD8">
        <w:rPr>
          <w:rFonts w:ascii="Times New Roman" w:hAnsi="Times New Roman" w:cs="Times New Roman"/>
          <w:bCs/>
          <w:sz w:val="28"/>
        </w:rPr>
        <w:t>288</w:t>
      </w:r>
      <w:r w:rsidR="001B3339">
        <w:rPr>
          <w:rFonts w:ascii="Times New Roman" w:hAnsi="Times New Roman" w:cs="Times New Roman"/>
          <w:bCs/>
          <w:sz w:val="28"/>
        </w:rPr>
        <w:t>,</w:t>
      </w:r>
      <w:r w:rsidR="00DA4CD8">
        <w:rPr>
          <w:rFonts w:ascii="Times New Roman" w:hAnsi="Times New Roman" w:cs="Times New Roman"/>
          <w:bCs/>
          <w:sz w:val="28"/>
        </w:rPr>
        <w:t>1</w:t>
      </w:r>
      <w:r w:rsidR="001B3339">
        <w:rPr>
          <w:rFonts w:ascii="Times New Roman" w:hAnsi="Times New Roman" w:cs="Times New Roman"/>
          <w:bCs/>
          <w:sz w:val="28"/>
        </w:rPr>
        <w:t xml:space="preserve"> тыс. рублей</w:t>
      </w:r>
      <w:r w:rsidR="0093792A">
        <w:rPr>
          <w:rFonts w:ascii="Times New Roman" w:hAnsi="Times New Roman" w:cs="Times New Roman"/>
          <w:bCs/>
          <w:sz w:val="28"/>
        </w:rPr>
        <w:t xml:space="preserve"> </w:t>
      </w:r>
      <w:r w:rsidR="001B3339">
        <w:rPr>
          <w:rFonts w:ascii="Times New Roman" w:hAnsi="Times New Roman" w:cs="Times New Roman"/>
          <w:bCs/>
          <w:sz w:val="28"/>
        </w:rPr>
        <w:t>- это расходы на мероприятия для развития на территории муниципального образования физической культуры</w:t>
      </w:r>
      <w:r w:rsidR="002B5466">
        <w:rPr>
          <w:rFonts w:ascii="Times New Roman" w:hAnsi="Times New Roman" w:cs="Times New Roman"/>
          <w:bCs/>
          <w:sz w:val="28"/>
        </w:rPr>
        <w:t xml:space="preserve"> и массового спорта.</w:t>
      </w:r>
    </w:p>
    <w:p w:rsidR="002B5466" w:rsidRPr="00313E9F" w:rsidRDefault="002B5466" w:rsidP="00313E9F">
      <w:pPr>
        <w:jc w:val="center"/>
        <w:rPr>
          <w:rFonts w:ascii="Times New Roman" w:hAnsi="Times New Roman" w:cs="Times New Roman"/>
          <w:bCs/>
          <w:sz w:val="28"/>
        </w:rPr>
      </w:pPr>
      <w:r w:rsidRPr="00313E9F">
        <w:rPr>
          <w:rFonts w:ascii="Times New Roman" w:hAnsi="Times New Roman" w:cs="Times New Roman"/>
          <w:bCs/>
          <w:sz w:val="28"/>
        </w:rPr>
        <w:t>МЕЖБЮДЖЕТНЫЕ ТРАНСФЕРТЫ ОБЩЕГО ХАРАКТЕРА БЮДЖЕТАМ СУБЪЕКТОВ РОССИЙСКОЙ ФЕДЕРАЦИИ И МУНИЦИПАЛЬНЫХ ОБРАЗОВАНИЙ</w:t>
      </w:r>
    </w:p>
    <w:p w:rsidR="002B5466" w:rsidRPr="007C280F" w:rsidRDefault="002B5466" w:rsidP="001949F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Расходы по данному разделу составляют </w:t>
      </w:r>
      <w:r w:rsidR="00E043AA">
        <w:rPr>
          <w:rFonts w:ascii="Times New Roman" w:hAnsi="Times New Roman" w:cs="Times New Roman"/>
          <w:bCs/>
          <w:sz w:val="28"/>
        </w:rPr>
        <w:t>298</w:t>
      </w:r>
      <w:r>
        <w:rPr>
          <w:rFonts w:ascii="Times New Roman" w:hAnsi="Times New Roman" w:cs="Times New Roman"/>
          <w:bCs/>
          <w:sz w:val="28"/>
        </w:rPr>
        <w:t>,</w:t>
      </w:r>
      <w:r w:rsidR="00E043AA">
        <w:rPr>
          <w:rFonts w:ascii="Times New Roman" w:hAnsi="Times New Roman" w:cs="Times New Roman"/>
          <w:bCs/>
          <w:sz w:val="28"/>
        </w:rPr>
        <w:t>9</w:t>
      </w:r>
      <w:r>
        <w:rPr>
          <w:rFonts w:ascii="Times New Roman" w:hAnsi="Times New Roman" w:cs="Times New Roman"/>
          <w:bCs/>
          <w:sz w:val="28"/>
        </w:rPr>
        <w:t xml:space="preserve"> тыс. рублей на осуществление управленческих функций по переданным полномочиям. </w:t>
      </w:r>
    </w:p>
    <w:p w:rsidR="007C280F" w:rsidRPr="007C280F" w:rsidRDefault="007C280F" w:rsidP="001949F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1949F6" w:rsidRDefault="003935D7" w:rsidP="001949F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Объем финансирования по ФОТ </w:t>
      </w:r>
      <w:r w:rsidR="00DA4CD8">
        <w:rPr>
          <w:rFonts w:ascii="Times New Roman" w:hAnsi="Times New Roman" w:cs="Times New Roman"/>
          <w:bCs/>
          <w:sz w:val="28"/>
        </w:rPr>
        <w:t xml:space="preserve">и начислениям на выплаты по оплате труда </w:t>
      </w:r>
      <w:r>
        <w:rPr>
          <w:rFonts w:ascii="Times New Roman" w:hAnsi="Times New Roman" w:cs="Times New Roman"/>
          <w:bCs/>
          <w:sz w:val="28"/>
        </w:rPr>
        <w:t>составляет на 1</w:t>
      </w:r>
      <w:r w:rsidR="00E043AA">
        <w:rPr>
          <w:rFonts w:ascii="Times New Roman" w:hAnsi="Times New Roman" w:cs="Times New Roman"/>
          <w:bCs/>
          <w:sz w:val="28"/>
        </w:rPr>
        <w:t>1</w:t>
      </w:r>
      <w:r>
        <w:rPr>
          <w:rFonts w:ascii="Times New Roman" w:hAnsi="Times New Roman" w:cs="Times New Roman"/>
          <w:bCs/>
          <w:sz w:val="28"/>
        </w:rPr>
        <w:t xml:space="preserve"> месяцев, финансирование по коммунальным услугам составляет на </w:t>
      </w:r>
      <w:r w:rsidR="00753FB5" w:rsidRPr="00753FB5">
        <w:rPr>
          <w:rFonts w:ascii="Times New Roman" w:hAnsi="Times New Roman" w:cs="Times New Roman"/>
          <w:bCs/>
          <w:sz w:val="28"/>
        </w:rPr>
        <w:t>8</w:t>
      </w:r>
      <w:r>
        <w:rPr>
          <w:rFonts w:ascii="Times New Roman" w:hAnsi="Times New Roman" w:cs="Times New Roman"/>
          <w:bCs/>
          <w:sz w:val="28"/>
        </w:rPr>
        <w:t xml:space="preserve"> месяцев</w:t>
      </w:r>
    </w:p>
    <w:p w:rsidR="00806BCB" w:rsidRDefault="00806BCB" w:rsidP="00CE6BFD">
      <w:pPr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В целях соблюдения принципа сбалансированности бюджета и необоснованности дефицита бюджета администрация Николаевского городского </w:t>
      </w:r>
      <w:r w:rsidR="00CE6BFD">
        <w:rPr>
          <w:rFonts w:ascii="Times New Roman" w:hAnsi="Times New Roman" w:cs="Times New Roman"/>
          <w:bCs/>
          <w:sz w:val="28"/>
        </w:rPr>
        <w:t xml:space="preserve">поселения </w:t>
      </w:r>
      <w:r>
        <w:rPr>
          <w:rFonts w:ascii="Times New Roman" w:hAnsi="Times New Roman" w:cs="Times New Roman"/>
          <w:bCs/>
          <w:sz w:val="28"/>
        </w:rPr>
        <w:t>привела объем расходной части бюджета в соответствие с доходной част</w:t>
      </w:r>
      <w:r w:rsidR="004C0237">
        <w:rPr>
          <w:rFonts w:ascii="Times New Roman" w:hAnsi="Times New Roman" w:cs="Times New Roman"/>
          <w:bCs/>
          <w:sz w:val="28"/>
        </w:rPr>
        <w:t>ью</w:t>
      </w:r>
      <w:r>
        <w:rPr>
          <w:rFonts w:ascii="Times New Roman" w:hAnsi="Times New Roman" w:cs="Times New Roman"/>
          <w:bCs/>
          <w:sz w:val="28"/>
        </w:rPr>
        <w:t xml:space="preserve"> бюджета.</w:t>
      </w:r>
    </w:p>
    <w:p w:rsidR="004C0237" w:rsidRDefault="004C0237" w:rsidP="00CE6BFD">
      <w:pPr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4C0237" w:rsidRPr="005B15C2" w:rsidRDefault="004C0237" w:rsidP="004C0237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Консультант-финансист                                                                      А.В. </w:t>
      </w:r>
      <w:proofErr w:type="spellStart"/>
      <w:r>
        <w:rPr>
          <w:rFonts w:ascii="Times New Roman" w:hAnsi="Times New Roman" w:cs="Times New Roman"/>
          <w:bCs/>
          <w:sz w:val="28"/>
        </w:rPr>
        <w:t>Степашко</w:t>
      </w:r>
      <w:proofErr w:type="spellEnd"/>
    </w:p>
    <w:sectPr w:rsidR="004C0237" w:rsidRPr="005B15C2" w:rsidSect="006D0174">
      <w:headerReference w:type="default" r:id="rId9"/>
      <w:pgSz w:w="11906" w:h="16838"/>
      <w:pgMar w:top="851" w:right="737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885" w:rsidRDefault="00FE4885" w:rsidP="00906788">
      <w:pPr>
        <w:spacing w:after="0" w:line="240" w:lineRule="auto"/>
      </w:pPr>
      <w:r>
        <w:separator/>
      </w:r>
    </w:p>
  </w:endnote>
  <w:endnote w:type="continuationSeparator" w:id="0">
    <w:p w:rsidR="00FE4885" w:rsidRDefault="00FE4885" w:rsidP="00906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885" w:rsidRDefault="00FE4885" w:rsidP="00906788">
      <w:pPr>
        <w:spacing w:after="0" w:line="240" w:lineRule="auto"/>
      </w:pPr>
      <w:r>
        <w:separator/>
      </w:r>
    </w:p>
  </w:footnote>
  <w:footnote w:type="continuationSeparator" w:id="0">
    <w:p w:rsidR="00FE4885" w:rsidRDefault="00FE4885" w:rsidP="00906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18569"/>
      <w:docPartObj>
        <w:docPartGallery w:val="Page Numbers (Top of Page)"/>
        <w:docPartUnique/>
      </w:docPartObj>
    </w:sdtPr>
    <w:sdtEndPr/>
    <w:sdtContent>
      <w:p w:rsidR="006119F3" w:rsidRDefault="002066D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1BF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119F3" w:rsidRDefault="006119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73935"/>
    <w:multiLevelType w:val="multilevel"/>
    <w:tmpl w:val="BAC6B8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57FA6790"/>
    <w:multiLevelType w:val="hybridMultilevel"/>
    <w:tmpl w:val="E97014C6"/>
    <w:lvl w:ilvl="0" w:tplc="72A003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85C0749"/>
    <w:multiLevelType w:val="hybridMultilevel"/>
    <w:tmpl w:val="086A4FB4"/>
    <w:lvl w:ilvl="0" w:tplc="3A3215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4BA8ED04">
      <w:numFmt w:val="none"/>
      <w:lvlText w:val=""/>
      <w:lvlJc w:val="left"/>
      <w:pPr>
        <w:tabs>
          <w:tab w:val="num" w:pos="360"/>
        </w:tabs>
      </w:pPr>
    </w:lvl>
    <w:lvl w:ilvl="2" w:tplc="5F26C380">
      <w:numFmt w:val="none"/>
      <w:lvlText w:val=""/>
      <w:lvlJc w:val="left"/>
      <w:pPr>
        <w:tabs>
          <w:tab w:val="num" w:pos="360"/>
        </w:tabs>
      </w:pPr>
    </w:lvl>
    <w:lvl w:ilvl="3" w:tplc="892E0C5E">
      <w:numFmt w:val="none"/>
      <w:lvlText w:val=""/>
      <w:lvlJc w:val="left"/>
      <w:pPr>
        <w:tabs>
          <w:tab w:val="num" w:pos="360"/>
        </w:tabs>
      </w:pPr>
    </w:lvl>
    <w:lvl w:ilvl="4" w:tplc="D66EE108">
      <w:numFmt w:val="none"/>
      <w:lvlText w:val=""/>
      <w:lvlJc w:val="left"/>
      <w:pPr>
        <w:tabs>
          <w:tab w:val="num" w:pos="360"/>
        </w:tabs>
      </w:pPr>
    </w:lvl>
    <w:lvl w:ilvl="5" w:tplc="9FD8A2C0">
      <w:numFmt w:val="none"/>
      <w:lvlText w:val=""/>
      <w:lvlJc w:val="left"/>
      <w:pPr>
        <w:tabs>
          <w:tab w:val="num" w:pos="360"/>
        </w:tabs>
      </w:pPr>
    </w:lvl>
    <w:lvl w:ilvl="6" w:tplc="4AD661B6">
      <w:numFmt w:val="none"/>
      <w:lvlText w:val=""/>
      <w:lvlJc w:val="left"/>
      <w:pPr>
        <w:tabs>
          <w:tab w:val="num" w:pos="360"/>
        </w:tabs>
      </w:pPr>
    </w:lvl>
    <w:lvl w:ilvl="7" w:tplc="005ABFD8">
      <w:numFmt w:val="none"/>
      <w:lvlText w:val=""/>
      <w:lvlJc w:val="left"/>
      <w:pPr>
        <w:tabs>
          <w:tab w:val="num" w:pos="360"/>
        </w:tabs>
      </w:pPr>
    </w:lvl>
    <w:lvl w:ilvl="8" w:tplc="6B2C017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9222F3E"/>
    <w:multiLevelType w:val="multilevel"/>
    <w:tmpl w:val="5D4E0D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0F5D"/>
    <w:rsid w:val="00001021"/>
    <w:rsid w:val="0000692D"/>
    <w:rsid w:val="000078C5"/>
    <w:rsid w:val="00015DB9"/>
    <w:rsid w:val="00027FEE"/>
    <w:rsid w:val="000463A4"/>
    <w:rsid w:val="000474C2"/>
    <w:rsid w:val="000525A0"/>
    <w:rsid w:val="00052F9A"/>
    <w:rsid w:val="00071632"/>
    <w:rsid w:val="000727FF"/>
    <w:rsid w:val="000A391C"/>
    <w:rsid w:val="000A500C"/>
    <w:rsid w:val="000B1BF4"/>
    <w:rsid w:val="000B623A"/>
    <w:rsid w:val="000B663C"/>
    <w:rsid w:val="000E3B57"/>
    <w:rsid w:val="000E7A22"/>
    <w:rsid w:val="00100375"/>
    <w:rsid w:val="0010367B"/>
    <w:rsid w:val="00103B1C"/>
    <w:rsid w:val="00104A37"/>
    <w:rsid w:val="00133F76"/>
    <w:rsid w:val="001364A5"/>
    <w:rsid w:val="00137CBA"/>
    <w:rsid w:val="00157910"/>
    <w:rsid w:val="00162A72"/>
    <w:rsid w:val="00175F16"/>
    <w:rsid w:val="00177FE1"/>
    <w:rsid w:val="001949F6"/>
    <w:rsid w:val="001A1709"/>
    <w:rsid w:val="001A41F2"/>
    <w:rsid w:val="001B3339"/>
    <w:rsid w:val="001B3CD3"/>
    <w:rsid w:val="001C3B0D"/>
    <w:rsid w:val="001C6963"/>
    <w:rsid w:val="002066D5"/>
    <w:rsid w:val="00211998"/>
    <w:rsid w:val="00211CD6"/>
    <w:rsid w:val="0023407E"/>
    <w:rsid w:val="002363FC"/>
    <w:rsid w:val="002470A3"/>
    <w:rsid w:val="00251C54"/>
    <w:rsid w:val="00252754"/>
    <w:rsid w:val="00255687"/>
    <w:rsid w:val="00257D3B"/>
    <w:rsid w:val="0026369F"/>
    <w:rsid w:val="00271ACD"/>
    <w:rsid w:val="002B0397"/>
    <w:rsid w:val="002B5466"/>
    <w:rsid w:val="002B59C5"/>
    <w:rsid w:val="002C3BA4"/>
    <w:rsid w:val="002E0B2F"/>
    <w:rsid w:val="002E3354"/>
    <w:rsid w:val="002F2405"/>
    <w:rsid w:val="002F6FF2"/>
    <w:rsid w:val="00305CE5"/>
    <w:rsid w:val="00313E9F"/>
    <w:rsid w:val="00322776"/>
    <w:rsid w:val="003320A4"/>
    <w:rsid w:val="003372BB"/>
    <w:rsid w:val="00341B6F"/>
    <w:rsid w:val="003445B1"/>
    <w:rsid w:val="00366AE0"/>
    <w:rsid w:val="003822C6"/>
    <w:rsid w:val="003871F7"/>
    <w:rsid w:val="0039081F"/>
    <w:rsid w:val="00392711"/>
    <w:rsid w:val="003935D7"/>
    <w:rsid w:val="00394DB8"/>
    <w:rsid w:val="00397B57"/>
    <w:rsid w:val="003A0C85"/>
    <w:rsid w:val="003B15D0"/>
    <w:rsid w:val="003B3A4E"/>
    <w:rsid w:val="003B52CD"/>
    <w:rsid w:val="003C155E"/>
    <w:rsid w:val="003F37BE"/>
    <w:rsid w:val="0040117E"/>
    <w:rsid w:val="00416E19"/>
    <w:rsid w:val="004279DB"/>
    <w:rsid w:val="00427BC8"/>
    <w:rsid w:val="00427D46"/>
    <w:rsid w:val="004373C5"/>
    <w:rsid w:val="00447B06"/>
    <w:rsid w:val="00463395"/>
    <w:rsid w:val="00463AD8"/>
    <w:rsid w:val="00481BBF"/>
    <w:rsid w:val="00487234"/>
    <w:rsid w:val="004901AF"/>
    <w:rsid w:val="00494D50"/>
    <w:rsid w:val="004A15D7"/>
    <w:rsid w:val="004A3BA4"/>
    <w:rsid w:val="004C0237"/>
    <w:rsid w:val="004C4618"/>
    <w:rsid w:val="004C6761"/>
    <w:rsid w:val="004D1A6A"/>
    <w:rsid w:val="004E01B0"/>
    <w:rsid w:val="0050340E"/>
    <w:rsid w:val="00513774"/>
    <w:rsid w:val="00517AC2"/>
    <w:rsid w:val="0052228E"/>
    <w:rsid w:val="005222FF"/>
    <w:rsid w:val="005231D0"/>
    <w:rsid w:val="00540D54"/>
    <w:rsid w:val="00541645"/>
    <w:rsid w:val="00544E0E"/>
    <w:rsid w:val="00550593"/>
    <w:rsid w:val="00557EE3"/>
    <w:rsid w:val="00561807"/>
    <w:rsid w:val="00572CAC"/>
    <w:rsid w:val="005761BD"/>
    <w:rsid w:val="00587C68"/>
    <w:rsid w:val="005908C9"/>
    <w:rsid w:val="0059680B"/>
    <w:rsid w:val="005A4353"/>
    <w:rsid w:val="005A5B50"/>
    <w:rsid w:val="005B15C2"/>
    <w:rsid w:val="005B3842"/>
    <w:rsid w:val="005B4828"/>
    <w:rsid w:val="005B5D37"/>
    <w:rsid w:val="005C09B6"/>
    <w:rsid w:val="005C5000"/>
    <w:rsid w:val="005E7F36"/>
    <w:rsid w:val="005F1EB6"/>
    <w:rsid w:val="0060167D"/>
    <w:rsid w:val="00607243"/>
    <w:rsid w:val="006119F3"/>
    <w:rsid w:val="00620B69"/>
    <w:rsid w:val="00626BF7"/>
    <w:rsid w:val="00632537"/>
    <w:rsid w:val="006351C9"/>
    <w:rsid w:val="00637C2E"/>
    <w:rsid w:val="00641BDC"/>
    <w:rsid w:val="0064654F"/>
    <w:rsid w:val="0065536E"/>
    <w:rsid w:val="00655D75"/>
    <w:rsid w:val="00657607"/>
    <w:rsid w:val="006643D9"/>
    <w:rsid w:val="00687052"/>
    <w:rsid w:val="00690B9E"/>
    <w:rsid w:val="00697708"/>
    <w:rsid w:val="006A1721"/>
    <w:rsid w:val="006A4AFF"/>
    <w:rsid w:val="006A51D9"/>
    <w:rsid w:val="006A530F"/>
    <w:rsid w:val="006B7C04"/>
    <w:rsid w:val="006C2584"/>
    <w:rsid w:val="006C7A1D"/>
    <w:rsid w:val="006D0174"/>
    <w:rsid w:val="006D2B42"/>
    <w:rsid w:val="006E68E7"/>
    <w:rsid w:val="00702808"/>
    <w:rsid w:val="007035F6"/>
    <w:rsid w:val="00720BB0"/>
    <w:rsid w:val="00721F67"/>
    <w:rsid w:val="00725371"/>
    <w:rsid w:val="0073248F"/>
    <w:rsid w:val="00743AA2"/>
    <w:rsid w:val="00751808"/>
    <w:rsid w:val="00753FB5"/>
    <w:rsid w:val="00761498"/>
    <w:rsid w:val="00766249"/>
    <w:rsid w:val="00770DBC"/>
    <w:rsid w:val="007822DF"/>
    <w:rsid w:val="0078412E"/>
    <w:rsid w:val="007B5175"/>
    <w:rsid w:val="007C280F"/>
    <w:rsid w:val="007D0EEF"/>
    <w:rsid w:val="007E716D"/>
    <w:rsid w:val="007F0B86"/>
    <w:rsid w:val="007F27E2"/>
    <w:rsid w:val="00800588"/>
    <w:rsid w:val="0080334D"/>
    <w:rsid w:val="00804431"/>
    <w:rsid w:val="00804D1D"/>
    <w:rsid w:val="00806BCB"/>
    <w:rsid w:val="008133A9"/>
    <w:rsid w:val="00816C4D"/>
    <w:rsid w:val="00824B59"/>
    <w:rsid w:val="00834C82"/>
    <w:rsid w:val="0084147B"/>
    <w:rsid w:val="00843D37"/>
    <w:rsid w:val="00845820"/>
    <w:rsid w:val="00870AFB"/>
    <w:rsid w:val="00875595"/>
    <w:rsid w:val="00875AEA"/>
    <w:rsid w:val="008907AD"/>
    <w:rsid w:val="008A0F5D"/>
    <w:rsid w:val="008A63E7"/>
    <w:rsid w:val="008D335B"/>
    <w:rsid w:val="008E14E1"/>
    <w:rsid w:val="008E7A90"/>
    <w:rsid w:val="008F3D43"/>
    <w:rsid w:val="008F7499"/>
    <w:rsid w:val="00906788"/>
    <w:rsid w:val="009239A8"/>
    <w:rsid w:val="0092403A"/>
    <w:rsid w:val="00931B5C"/>
    <w:rsid w:val="0093792A"/>
    <w:rsid w:val="00946CFA"/>
    <w:rsid w:val="0098462C"/>
    <w:rsid w:val="009A2C01"/>
    <w:rsid w:val="009A36AA"/>
    <w:rsid w:val="009A66B4"/>
    <w:rsid w:val="009A6DD2"/>
    <w:rsid w:val="009B3088"/>
    <w:rsid w:val="009C223E"/>
    <w:rsid w:val="009E69B5"/>
    <w:rsid w:val="009F6315"/>
    <w:rsid w:val="00A04380"/>
    <w:rsid w:val="00A1353E"/>
    <w:rsid w:val="00A13C82"/>
    <w:rsid w:val="00A15A34"/>
    <w:rsid w:val="00A22A1B"/>
    <w:rsid w:val="00A2306A"/>
    <w:rsid w:val="00A400AF"/>
    <w:rsid w:val="00A54136"/>
    <w:rsid w:val="00A5523A"/>
    <w:rsid w:val="00A60E21"/>
    <w:rsid w:val="00A62C4C"/>
    <w:rsid w:val="00A704B1"/>
    <w:rsid w:val="00A75039"/>
    <w:rsid w:val="00A8475C"/>
    <w:rsid w:val="00A86E27"/>
    <w:rsid w:val="00A92598"/>
    <w:rsid w:val="00A926B3"/>
    <w:rsid w:val="00A92DEF"/>
    <w:rsid w:val="00AA3271"/>
    <w:rsid w:val="00AF06CD"/>
    <w:rsid w:val="00AF1988"/>
    <w:rsid w:val="00B00CD6"/>
    <w:rsid w:val="00B04523"/>
    <w:rsid w:val="00B076A7"/>
    <w:rsid w:val="00B21BE5"/>
    <w:rsid w:val="00B2533A"/>
    <w:rsid w:val="00B33277"/>
    <w:rsid w:val="00B342BB"/>
    <w:rsid w:val="00B413EF"/>
    <w:rsid w:val="00B4192E"/>
    <w:rsid w:val="00B43F59"/>
    <w:rsid w:val="00B50C89"/>
    <w:rsid w:val="00B64653"/>
    <w:rsid w:val="00B73F97"/>
    <w:rsid w:val="00B8108E"/>
    <w:rsid w:val="00B84343"/>
    <w:rsid w:val="00BA3C08"/>
    <w:rsid w:val="00BA62FD"/>
    <w:rsid w:val="00BB0193"/>
    <w:rsid w:val="00BB2A3B"/>
    <w:rsid w:val="00BC3669"/>
    <w:rsid w:val="00BC7F2C"/>
    <w:rsid w:val="00BD6A2F"/>
    <w:rsid w:val="00BE2231"/>
    <w:rsid w:val="00BF46AD"/>
    <w:rsid w:val="00BF4ADB"/>
    <w:rsid w:val="00BF7CAB"/>
    <w:rsid w:val="00C02F61"/>
    <w:rsid w:val="00C06645"/>
    <w:rsid w:val="00C07411"/>
    <w:rsid w:val="00C1450A"/>
    <w:rsid w:val="00C1738B"/>
    <w:rsid w:val="00C23492"/>
    <w:rsid w:val="00C246DE"/>
    <w:rsid w:val="00C3428D"/>
    <w:rsid w:val="00C37525"/>
    <w:rsid w:val="00C43CA6"/>
    <w:rsid w:val="00C44416"/>
    <w:rsid w:val="00C45F24"/>
    <w:rsid w:val="00C50767"/>
    <w:rsid w:val="00C54F76"/>
    <w:rsid w:val="00C62C07"/>
    <w:rsid w:val="00C6425E"/>
    <w:rsid w:val="00C67324"/>
    <w:rsid w:val="00C77BE9"/>
    <w:rsid w:val="00C80F8C"/>
    <w:rsid w:val="00C974B0"/>
    <w:rsid w:val="00CA1050"/>
    <w:rsid w:val="00CA695C"/>
    <w:rsid w:val="00CA765A"/>
    <w:rsid w:val="00CA79CB"/>
    <w:rsid w:val="00CC3244"/>
    <w:rsid w:val="00CC4C97"/>
    <w:rsid w:val="00CD4634"/>
    <w:rsid w:val="00CE6BFD"/>
    <w:rsid w:val="00CF0834"/>
    <w:rsid w:val="00CF5C8E"/>
    <w:rsid w:val="00CF7A15"/>
    <w:rsid w:val="00D1394B"/>
    <w:rsid w:val="00D150F0"/>
    <w:rsid w:val="00D163FD"/>
    <w:rsid w:val="00D214DB"/>
    <w:rsid w:val="00D40B2E"/>
    <w:rsid w:val="00D54A94"/>
    <w:rsid w:val="00D60BC1"/>
    <w:rsid w:val="00D611E0"/>
    <w:rsid w:val="00D61FA9"/>
    <w:rsid w:val="00D6545C"/>
    <w:rsid w:val="00D670E0"/>
    <w:rsid w:val="00D75F25"/>
    <w:rsid w:val="00D770F0"/>
    <w:rsid w:val="00D84760"/>
    <w:rsid w:val="00D906A7"/>
    <w:rsid w:val="00D94C86"/>
    <w:rsid w:val="00D95AB6"/>
    <w:rsid w:val="00DA3B3B"/>
    <w:rsid w:val="00DA4351"/>
    <w:rsid w:val="00DA4CD8"/>
    <w:rsid w:val="00DA6E3C"/>
    <w:rsid w:val="00DA7BAD"/>
    <w:rsid w:val="00DA7E2D"/>
    <w:rsid w:val="00DC58C8"/>
    <w:rsid w:val="00DD5C2D"/>
    <w:rsid w:val="00DF5D76"/>
    <w:rsid w:val="00E00235"/>
    <w:rsid w:val="00E00342"/>
    <w:rsid w:val="00E020E9"/>
    <w:rsid w:val="00E043AA"/>
    <w:rsid w:val="00E14125"/>
    <w:rsid w:val="00E143D9"/>
    <w:rsid w:val="00E171C0"/>
    <w:rsid w:val="00E20B42"/>
    <w:rsid w:val="00E22161"/>
    <w:rsid w:val="00E23589"/>
    <w:rsid w:val="00E24C9B"/>
    <w:rsid w:val="00E27AA9"/>
    <w:rsid w:val="00E341BD"/>
    <w:rsid w:val="00E41BF0"/>
    <w:rsid w:val="00E41D2F"/>
    <w:rsid w:val="00E41F99"/>
    <w:rsid w:val="00E451D0"/>
    <w:rsid w:val="00E52FC7"/>
    <w:rsid w:val="00E7581F"/>
    <w:rsid w:val="00E830CE"/>
    <w:rsid w:val="00E85357"/>
    <w:rsid w:val="00EB7D74"/>
    <w:rsid w:val="00EC3FC5"/>
    <w:rsid w:val="00EC75EA"/>
    <w:rsid w:val="00EC7719"/>
    <w:rsid w:val="00ED080A"/>
    <w:rsid w:val="00ED3E5C"/>
    <w:rsid w:val="00F0760B"/>
    <w:rsid w:val="00F07A2C"/>
    <w:rsid w:val="00F10254"/>
    <w:rsid w:val="00F206B7"/>
    <w:rsid w:val="00F9160C"/>
    <w:rsid w:val="00F92D59"/>
    <w:rsid w:val="00F942CB"/>
    <w:rsid w:val="00FA189C"/>
    <w:rsid w:val="00FA3DAC"/>
    <w:rsid w:val="00FD091A"/>
    <w:rsid w:val="00FD688E"/>
    <w:rsid w:val="00FD7C15"/>
    <w:rsid w:val="00FE4885"/>
    <w:rsid w:val="00FE6D18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998"/>
    <w:pPr>
      <w:ind w:left="720"/>
      <w:contextualSpacing/>
    </w:pPr>
  </w:style>
  <w:style w:type="paragraph" w:customStyle="1" w:styleId="ConsPlusNonformat">
    <w:name w:val="ConsPlusNonformat"/>
    <w:uiPriority w:val="99"/>
    <w:rsid w:val="002119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1199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2119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06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6788"/>
  </w:style>
  <w:style w:type="paragraph" w:styleId="a6">
    <w:name w:val="footer"/>
    <w:basedOn w:val="a"/>
    <w:link w:val="a7"/>
    <w:uiPriority w:val="99"/>
    <w:semiHidden/>
    <w:unhideWhenUsed/>
    <w:rsid w:val="00906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6788"/>
  </w:style>
  <w:style w:type="table" w:styleId="a8">
    <w:name w:val="Table Grid"/>
    <w:basedOn w:val="a1"/>
    <w:uiPriority w:val="59"/>
    <w:rsid w:val="00FA18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CharCharCharChar">
    <w:name w:val="Знак Знак Char Char Char Char Char Знак Знак"/>
    <w:basedOn w:val="a"/>
    <w:rsid w:val="00FA3DA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0F598-1C41-42FF-AC5F-093EEEF4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5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 Windows</cp:lastModifiedBy>
  <cp:revision>171</cp:revision>
  <cp:lastPrinted>2022-12-05T23:31:00Z</cp:lastPrinted>
  <dcterms:created xsi:type="dcterms:W3CDTF">2014-11-21T06:20:00Z</dcterms:created>
  <dcterms:modified xsi:type="dcterms:W3CDTF">2024-11-29T05:29:00Z</dcterms:modified>
</cp:coreProperties>
</file>